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D30F0" w14:textId="77777777" w:rsidR="00E0360E" w:rsidRPr="006865EF" w:rsidRDefault="00E0360E" w:rsidP="00BD3185">
      <w:pPr>
        <w:spacing w:line="580" w:lineRule="exact"/>
        <w:ind w:leftChars="-126" w:left="-265"/>
        <w:jc w:val="left"/>
        <w:rPr>
          <w:rFonts w:ascii="黑体" w:eastAsia="黑体" w:hAnsi="黑体"/>
          <w:color w:val="000000" w:themeColor="text1"/>
          <w:kern w:val="0"/>
          <w:sz w:val="32"/>
          <w:szCs w:val="32"/>
        </w:rPr>
      </w:pPr>
      <w:r w:rsidRPr="006865EF">
        <w:rPr>
          <w:rFonts w:ascii="黑体" w:eastAsia="黑体" w:hAnsi="黑体"/>
          <w:color w:val="000000" w:themeColor="text1"/>
          <w:kern w:val="0"/>
          <w:sz w:val="32"/>
          <w:szCs w:val="32"/>
        </w:rPr>
        <w:t>附件</w:t>
      </w:r>
      <w:r w:rsidRPr="006865EF">
        <w:rPr>
          <w:rFonts w:ascii="黑体" w:eastAsia="黑体" w:hAnsi="黑体" w:hint="eastAsia"/>
          <w:color w:val="000000" w:themeColor="text1"/>
          <w:kern w:val="0"/>
          <w:sz w:val="32"/>
          <w:szCs w:val="32"/>
        </w:rPr>
        <w:t>1</w:t>
      </w:r>
    </w:p>
    <w:p w14:paraId="04BE5F77" w14:textId="77777777" w:rsidR="00E0360E" w:rsidRPr="00C8394C" w:rsidRDefault="00E0360E" w:rsidP="00C8394C">
      <w:pPr>
        <w:widowControl/>
        <w:spacing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bookmarkStart w:id="0" w:name="RANGE!A2:C25"/>
      <w:proofErr w:type="gramStart"/>
      <w:r w:rsidRPr="00C8394C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新甬商</w:t>
      </w:r>
      <w:proofErr w:type="gramEnd"/>
      <w:r w:rsidRPr="00C8394C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-宁波市制造企业单项冠军示范班</w:t>
      </w:r>
    </w:p>
    <w:p w14:paraId="6B4977A5" w14:textId="0D526A9E" w:rsidR="00E0360E" w:rsidRPr="00C8394C" w:rsidRDefault="00E0360E" w:rsidP="00C8394C">
      <w:pPr>
        <w:widowControl/>
        <w:spacing w:afterLines="50" w:after="156"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r w:rsidRPr="00C8394C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教学计划</w:t>
      </w:r>
      <w:r w:rsidR="003B7B14" w:rsidRPr="00C8394C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安排</w:t>
      </w:r>
      <w:r w:rsidRPr="00C8394C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表</w:t>
      </w:r>
      <w:bookmarkEnd w:id="0"/>
    </w:p>
    <w:tbl>
      <w:tblPr>
        <w:tblW w:w="940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325"/>
        <w:gridCol w:w="6293"/>
      </w:tblGrid>
      <w:tr w:rsidR="00E0360E" w:rsidRPr="00E0360E" w14:paraId="527C1E71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7EE7ABE8" w14:textId="77777777" w:rsidR="00E0360E" w:rsidRPr="00E0360E" w:rsidRDefault="00E0360E" w:rsidP="00E0360E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</w:rPr>
            </w:pPr>
            <w:r w:rsidRPr="00E0360E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18BADA58" w14:textId="77777777" w:rsidR="00E0360E" w:rsidRPr="00E0360E" w:rsidRDefault="00E0360E" w:rsidP="00E0360E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</w:rPr>
            </w:pPr>
            <w:r w:rsidRPr="00E0360E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</w:rPr>
              <w:t>地点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53572D92" w14:textId="77777777" w:rsidR="00E0360E" w:rsidRPr="00E0360E" w:rsidRDefault="00E0360E" w:rsidP="00E0360E">
            <w:pPr>
              <w:widowControl/>
              <w:spacing w:line="312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</w:rPr>
            </w:pPr>
            <w:r w:rsidRPr="00E0360E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</w:rPr>
              <w:t xml:space="preserve">课程安排 </w:t>
            </w:r>
          </w:p>
        </w:tc>
      </w:tr>
      <w:tr w:rsidR="00E0360E" w:rsidRPr="00E0360E" w14:paraId="0ED6AF6C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7EA8BE2C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5月24-25日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2A94981E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219C9396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【开班仪式】</w:t>
            </w:r>
          </w:p>
        </w:tc>
      </w:tr>
      <w:tr w:rsidR="00E0360E" w:rsidRPr="00E0360E" w14:paraId="123CAE80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5D14721D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746A9EFE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39627C05" w14:textId="77D5D9FC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《宏观大势与产业政策》-</w:t>
            </w:r>
            <w:proofErr w:type="gramStart"/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曾铮</w:t>
            </w:r>
            <w:proofErr w:type="gramEnd"/>
          </w:p>
        </w:tc>
      </w:tr>
      <w:tr w:rsidR="00E0360E" w:rsidRPr="00E0360E" w14:paraId="41A16A65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3CFF2071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228C74E1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016CAFD0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《卓越领导力沙盘模拟工作坊》</w:t>
            </w:r>
          </w:p>
        </w:tc>
      </w:tr>
      <w:tr w:rsidR="00E0360E" w:rsidRPr="00E0360E" w14:paraId="2443E87F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687B887F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6月21-22日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66305357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66FA1D53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《世界级制造》</w:t>
            </w:r>
          </w:p>
        </w:tc>
      </w:tr>
      <w:tr w:rsidR="00E0360E" w:rsidRPr="00E0360E" w14:paraId="22A934F8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5C3B26D4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644D72EC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0A3EB4C2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《战略管理》</w:t>
            </w:r>
          </w:p>
        </w:tc>
      </w:tr>
      <w:tr w:rsidR="00E0360E" w:rsidRPr="00E0360E" w14:paraId="632C6624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5061D44D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7月16-20日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541A6F61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国内访学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152FBB2D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深圳-东莞访学-《智能制造与创新管理》</w:t>
            </w:r>
          </w:p>
        </w:tc>
      </w:tr>
      <w:tr w:rsidR="00E0360E" w:rsidRPr="00E0360E" w14:paraId="14FFFB29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39576725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8月23-24日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691CB7C7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0DC3361F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《商业模式创新》</w:t>
            </w:r>
          </w:p>
        </w:tc>
      </w:tr>
      <w:tr w:rsidR="00E0360E" w:rsidRPr="00E0360E" w14:paraId="36C46CD8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3B531AB4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7E3437D0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344E3141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《供应链管理》</w:t>
            </w:r>
          </w:p>
        </w:tc>
      </w:tr>
      <w:tr w:rsidR="00E0360E" w:rsidRPr="00E0360E" w14:paraId="69F336BA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28907954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9月27-28日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498B63B5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037CE894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《以全球视野推动科技创新》</w:t>
            </w:r>
          </w:p>
        </w:tc>
      </w:tr>
      <w:tr w:rsidR="00E0360E" w:rsidRPr="00E0360E" w14:paraId="35485ABC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328769EB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0FF728E0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17E7DE50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《现代企业经营管理中的法律实务》</w:t>
            </w:r>
          </w:p>
        </w:tc>
      </w:tr>
      <w:tr w:rsidR="00E0360E" w:rsidRPr="00E0360E" w14:paraId="34A39807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33CDB690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10月20-27日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75E18B19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国际访学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68A247A6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德国访学-《工业4.0与隐形冠军、工匠精神与隐形冠军》</w:t>
            </w:r>
          </w:p>
        </w:tc>
      </w:tr>
      <w:tr w:rsidR="00E0360E" w:rsidRPr="00E0360E" w14:paraId="19D9FCE4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030C0D87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11月22-23日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006FA460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5601B06C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《创新设计思维工作坊》</w:t>
            </w:r>
          </w:p>
        </w:tc>
      </w:tr>
      <w:tr w:rsidR="00E0360E" w:rsidRPr="00E0360E" w14:paraId="52C5E881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5AC77F82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12月20-21日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32737F69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13EBA92D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《企业出海战略十大顶层设计》</w:t>
            </w:r>
          </w:p>
        </w:tc>
      </w:tr>
      <w:tr w:rsidR="00E0360E" w:rsidRPr="00E0360E" w14:paraId="756E210A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0D758FCF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721A9DBC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02223594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《知识产权》</w:t>
            </w:r>
          </w:p>
        </w:tc>
      </w:tr>
      <w:tr w:rsidR="00E0360E" w:rsidRPr="00E0360E" w14:paraId="6BE251F4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1CF67845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1月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3670AE3B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春节放假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1BD8EBFF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春节停课</w:t>
            </w:r>
          </w:p>
        </w:tc>
      </w:tr>
      <w:tr w:rsidR="00E0360E" w:rsidRPr="00E0360E" w14:paraId="37BFEFEA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646EDFF2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2月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0C922CBF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春节放假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5ECB4917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春节停课</w:t>
            </w:r>
          </w:p>
        </w:tc>
      </w:tr>
      <w:tr w:rsidR="00E0360E" w:rsidRPr="00E0360E" w14:paraId="5DF223CE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5963C7D0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3月6-7日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63F54E4D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54C9D4B6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《全球营销》</w:t>
            </w:r>
          </w:p>
        </w:tc>
      </w:tr>
      <w:tr w:rsidR="00E0360E" w:rsidRPr="00E0360E" w14:paraId="23598DFB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2D547FF0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1DBCD575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7055B6FA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《非财务经理的财务管理》</w:t>
            </w:r>
          </w:p>
        </w:tc>
      </w:tr>
      <w:tr w:rsidR="00E0360E" w:rsidRPr="00E0360E" w14:paraId="4F699E1D" w14:textId="77777777" w:rsidTr="00BD3185">
        <w:trPr>
          <w:jc w:val="center"/>
        </w:trPr>
        <w:tc>
          <w:tcPr>
            <w:tcW w:w="1790" w:type="dxa"/>
            <w:vMerge w:val="restart"/>
            <w:shd w:val="clear" w:color="000000" w:fill="FFFFFF"/>
            <w:noWrap/>
            <w:vAlign w:val="center"/>
            <w:hideMark/>
          </w:tcPr>
          <w:p w14:paraId="3DA8A515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4月17-18日</w:t>
            </w:r>
          </w:p>
        </w:tc>
        <w:tc>
          <w:tcPr>
            <w:tcW w:w="1325" w:type="dxa"/>
            <w:vMerge w:val="restart"/>
            <w:shd w:val="clear" w:color="000000" w:fill="FFFFFF"/>
            <w:vAlign w:val="center"/>
            <w:hideMark/>
          </w:tcPr>
          <w:p w14:paraId="09D1FABD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578CCB8C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kern w:val="0"/>
                <w:sz w:val="24"/>
              </w:rPr>
              <w:t>《国学与领导力》</w:t>
            </w:r>
          </w:p>
        </w:tc>
      </w:tr>
      <w:tr w:rsidR="00E0360E" w:rsidRPr="00E0360E" w14:paraId="2127D921" w14:textId="77777777" w:rsidTr="00BD3185">
        <w:trPr>
          <w:jc w:val="center"/>
        </w:trPr>
        <w:tc>
          <w:tcPr>
            <w:tcW w:w="1790" w:type="dxa"/>
            <w:vMerge/>
            <w:vAlign w:val="center"/>
            <w:hideMark/>
          </w:tcPr>
          <w:p w14:paraId="21E399BA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14:paraId="338D2A38" w14:textId="77777777" w:rsidR="00E0360E" w:rsidRPr="00E0360E" w:rsidRDefault="00E0360E" w:rsidP="00E0360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49998248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kern w:val="0"/>
                <w:sz w:val="24"/>
              </w:rPr>
              <w:t>《文化传承与现代工业设计创新》</w:t>
            </w:r>
          </w:p>
        </w:tc>
      </w:tr>
      <w:tr w:rsidR="00E0360E" w:rsidRPr="00E0360E" w14:paraId="34BB75E6" w14:textId="77777777" w:rsidTr="00BD3185">
        <w:trPr>
          <w:jc w:val="center"/>
        </w:trPr>
        <w:tc>
          <w:tcPr>
            <w:tcW w:w="1790" w:type="dxa"/>
            <w:shd w:val="clear" w:color="000000" w:fill="FFFFFF"/>
            <w:noWrap/>
            <w:vAlign w:val="center"/>
            <w:hideMark/>
          </w:tcPr>
          <w:p w14:paraId="10C179B8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5月（待定）</w:t>
            </w:r>
          </w:p>
        </w:tc>
        <w:tc>
          <w:tcPr>
            <w:tcW w:w="1325" w:type="dxa"/>
            <w:shd w:val="clear" w:color="000000" w:fill="FFFFFF"/>
            <w:vAlign w:val="center"/>
            <w:hideMark/>
          </w:tcPr>
          <w:p w14:paraId="69673A32" w14:textId="77777777" w:rsidR="00E0360E" w:rsidRPr="00E0360E" w:rsidRDefault="00E0360E" w:rsidP="00E0360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校内上课</w:t>
            </w:r>
          </w:p>
        </w:tc>
        <w:tc>
          <w:tcPr>
            <w:tcW w:w="6293" w:type="dxa"/>
            <w:shd w:val="clear" w:color="000000" w:fill="FFFFFF"/>
            <w:vAlign w:val="center"/>
            <w:hideMark/>
          </w:tcPr>
          <w:p w14:paraId="38306C67" w14:textId="77777777" w:rsidR="00E0360E" w:rsidRPr="00E0360E" w:rsidRDefault="00E0360E" w:rsidP="00E0360E">
            <w:pPr>
              <w:widowControl/>
              <w:spacing w:line="312" w:lineRule="auto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0360E">
              <w:rPr>
                <w:rFonts w:ascii="仿宋_GB2312" w:eastAsia="仿宋_GB2312" w:hAnsi="宋体" w:cs="宋体" w:hint="eastAsia"/>
                <w:kern w:val="0"/>
                <w:sz w:val="24"/>
              </w:rPr>
              <w:t>【结业仪式】</w:t>
            </w:r>
          </w:p>
        </w:tc>
      </w:tr>
    </w:tbl>
    <w:p w14:paraId="5481F622" w14:textId="74D64F4F" w:rsidR="003B7B14" w:rsidRPr="00BD3185" w:rsidRDefault="003B7B14" w:rsidP="00BD3185">
      <w:pPr>
        <w:widowControl/>
        <w:spacing w:beforeLines="50" w:before="156" w:line="400" w:lineRule="exact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BD3185">
        <w:rPr>
          <w:rFonts w:ascii="楷体_GB2312" w:eastAsia="楷体_GB2312" w:hAnsi="宋体" w:cs="宋体" w:hint="eastAsia"/>
          <w:color w:val="000000"/>
          <w:kern w:val="0"/>
          <w:sz w:val="24"/>
        </w:rPr>
        <w:t>备注：1.本学年课程表日期为固定，请提前处理好工学矛盾，准时出席；</w:t>
      </w:r>
    </w:p>
    <w:p w14:paraId="18CC689F" w14:textId="77777777" w:rsidR="003B7B14" w:rsidRPr="00BD3185" w:rsidRDefault="003B7B14" w:rsidP="00BD3185">
      <w:pPr>
        <w:widowControl/>
        <w:spacing w:line="400" w:lineRule="exact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BD3185"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2.上课内容以当月课程通知为准，主题顺序可能会根据老师档期进行调整。</w:t>
      </w:r>
      <w:bookmarkStart w:id="1" w:name="_GoBack"/>
      <w:bookmarkEnd w:id="1"/>
    </w:p>
    <w:sectPr w:rsidR="003B7B14" w:rsidRPr="00BD3185" w:rsidSect="00D9749A">
      <w:footerReference w:type="even" r:id="rId8"/>
      <w:footerReference w:type="default" r:id="rId9"/>
      <w:pgSz w:w="11907" w:h="16840"/>
      <w:pgMar w:top="2098" w:right="1474" w:bottom="181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9E840" w14:textId="77777777" w:rsidR="00BC1C5E" w:rsidRDefault="00BC1C5E">
      <w:r>
        <w:separator/>
      </w:r>
    </w:p>
  </w:endnote>
  <w:endnote w:type="continuationSeparator" w:id="0">
    <w:p w14:paraId="358091F9" w14:textId="77777777" w:rsidR="00BC1C5E" w:rsidRDefault="00BC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7531B" w14:textId="77777777" w:rsidR="0041141D" w:rsidRPr="00026880" w:rsidRDefault="00BB3C8C" w:rsidP="00026880">
    <w:pPr>
      <w:pStyle w:val="a4"/>
      <w:ind w:firstLineChars="100" w:firstLine="280"/>
      <w:rPr>
        <w:rFonts w:ascii="宋体" w:hAnsi="宋体"/>
        <w:sz w:val="28"/>
        <w:szCs w:val="28"/>
      </w:rPr>
    </w:pPr>
    <w:r w:rsidRPr="006C4AE8">
      <w:rPr>
        <w:rFonts w:ascii="宋体" w:hAnsi="宋体" w:hint="eastAsia"/>
        <w:sz w:val="28"/>
        <w:szCs w:val="28"/>
      </w:rPr>
      <w:t xml:space="preserve">— </w:t>
    </w:r>
    <w:r w:rsidRPr="006C4AE8">
      <w:rPr>
        <w:rFonts w:ascii="宋体" w:hAnsi="宋体"/>
        <w:sz w:val="28"/>
        <w:szCs w:val="28"/>
      </w:rPr>
      <w:fldChar w:fldCharType="begin"/>
    </w:r>
    <w:r w:rsidRPr="006C4AE8">
      <w:rPr>
        <w:rFonts w:ascii="宋体" w:hAnsi="宋体"/>
        <w:sz w:val="28"/>
        <w:szCs w:val="28"/>
      </w:rPr>
      <w:instrText>PAGE   \* MERGEFORMAT</w:instrText>
    </w:r>
    <w:r w:rsidRPr="006C4AE8">
      <w:rPr>
        <w:rFonts w:ascii="宋体" w:hAnsi="宋体"/>
        <w:sz w:val="28"/>
        <w:szCs w:val="28"/>
      </w:rPr>
      <w:fldChar w:fldCharType="separate"/>
    </w:r>
    <w:r w:rsidR="00D9749A" w:rsidRPr="00D9749A">
      <w:rPr>
        <w:rFonts w:ascii="宋体" w:hAnsi="宋体"/>
        <w:noProof/>
        <w:sz w:val="28"/>
        <w:szCs w:val="28"/>
        <w:lang w:val="zh-CN"/>
      </w:rPr>
      <w:t>8</w:t>
    </w:r>
    <w:r w:rsidRPr="006C4AE8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 w:rsidRPr="006C4AE8"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5E497" w14:textId="468A7D74" w:rsidR="001A6B97" w:rsidRPr="0011069E" w:rsidRDefault="00BC1C5E" w:rsidP="0011069E">
    <w:pPr>
      <w:pStyle w:val="a4"/>
      <w:wordWrap w:val="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B361F" w14:textId="77777777" w:rsidR="00BC1C5E" w:rsidRDefault="00BC1C5E">
      <w:r>
        <w:separator/>
      </w:r>
    </w:p>
  </w:footnote>
  <w:footnote w:type="continuationSeparator" w:id="0">
    <w:p w14:paraId="1A98AAFC" w14:textId="77777777" w:rsidR="00BC1C5E" w:rsidRDefault="00BC1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EF"/>
    <w:rsid w:val="0001470C"/>
    <w:rsid w:val="00021F9E"/>
    <w:rsid w:val="00023E0B"/>
    <w:rsid w:val="00027D7E"/>
    <w:rsid w:val="00034EE1"/>
    <w:rsid w:val="00046590"/>
    <w:rsid w:val="00066570"/>
    <w:rsid w:val="00080771"/>
    <w:rsid w:val="00083CBB"/>
    <w:rsid w:val="00093D0E"/>
    <w:rsid w:val="00096BA2"/>
    <w:rsid w:val="000A6665"/>
    <w:rsid w:val="000C0772"/>
    <w:rsid w:val="000C5391"/>
    <w:rsid w:val="000E42BB"/>
    <w:rsid w:val="000F31AF"/>
    <w:rsid w:val="00103C2F"/>
    <w:rsid w:val="001055AC"/>
    <w:rsid w:val="00136CC0"/>
    <w:rsid w:val="00153A74"/>
    <w:rsid w:val="001551CD"/>
    <w:rsid w:val="00172A27"/>
    <w:rsid w:val="001746A0"/>
    <w:rsid w:val="00196BA2"/>
    <w:rsid w:val="001A6886"/>
    <w:rsid w:val="001B0932"/>
    <w:rsid w:val="001D61B7"/>
    <w:rsid w:val="001D76F6"/>
    <w:rsid w:val="001E6FDF"/>
    <w:rsid w:val="001F37CF"/>
    <w:rsid w:val="002142BA"/>
    <w:rsid w:val="002174F6"/>
    <w:rsid w:val="002329D5"/>
    <w:rsid w:val="00241DE0"/>
    <w:rsid w:val="00247A8C"/>
    <w:rsid w:val="00251127"/>
    <w:rsid w:val="002630DB"/>
    <w:rsid w:val="00267242"/>
    <w:rsid w:val="00282C2C"/>
    <w:rsid w:val="002860DD"/>
    <w:rsid w:val="00290052"/>
    <w:rsid w:val="00296706"/>
    <w:rsid w:val="002B0B50"/>
    <w:rsid w:val="002C19FF"/>
    <w:rsid w:val="002D4320"/>
    <w:rsid w:val="002E0BE0"/>
    <w:rsid w:val="002E2726"/>
    <w:rsid w:val="002F3B21"/>
    <w:rsid w:val="00303DD4"/>
    <w:rsid w:val="00304D6F"/>
    <w:rsid w:val="003064F9"/>
    <w:rsid w:val="003074BD"/>
    <w:rsid w:val="00310F66"/>
    <w:rsid w:val="00314111"/>
    <w:rsid w:val="003627FD"/>
    <w:rsid w:val="003857F3"/>
    <w:rsid w:val="003879A4"/>
    <w:rsid w:val="003B2CCD"/>
    <w:rsid w:val="003B4AC9"/>
    <w:rsid w:val="003B7B14"/>
    <w:rsid w:val="003F1DB5"/>
    <w:rsid w:val="004035C7"/>
    <w:rsid w:val="00410D8A"/>
    <w:rsid w:val="00421698"/>
    <w:rsid w:val="00427268"/>
    <w:rsid w:val="00427CE4"/>
    <w:rsid w:val="00444536"/>
    <w:rsid w:val="00444FA7"/>
    <w:rsid w:val="004469C1"/>
    <w:rsid w:val="0047002B"/>
    <w:rsid w:val="0047650F"/>
    <w:rsid w:val="00482F9D"/>
    <w:rsid w:val="00484028"/>
    <w:rsid w:val="004A54CC"/>
    <w:rsid w:val="004B0D88"/>
    <w:rsid w:val="004B134F"/>
    <w:rsid w:val="004B27D2"/>
    <w:rsid w:val="004B36C6"/>
    <w:rsid w:val="004B7CC6"/>
    <w:rsid w:val="004C6DC0"/>
    <w:rsid w:val="004F2253"/>
    <w:rsid w:val="004F5DE8"/>
    <w:rsid w:val="00501895"/>
    <w:rsid w:val="00504E45"/>
    <w:rsid w:val="005057C1"/>
    <w:rsid w:val="00506016"/>
    <w:rsid w:val="00510CD9"/>
    <w:rsid w:val="00515BCA"/>
    <w:rsid w:val="00540328"/>
    <w:rsid w:val="005457E7"/>
    <w:rsid w:val="00546FC7"/>
    <w:rsid w:val="0055252F"/>
    <w:rsid w:val="00561FEA"/>
    <w:rsid w:val="0057153E"/>
    <w:rsid w:val="005722A4"/>
    <w:rsid w:val="0057258A"/>
    <w:rsid w:val="0058210D"/>
    <w:rsid w:val="00590277"/>
    <w:rsid w:val="00594984"/>
    <w:rsid w:val="00594F9F"/>
    <w:rsid w:val="005C172A"/>
    <w:rsid w:val="005C3AB4"/>
    <w:rsid w:val="005C47FD"/>
    <w:rsid w:val="005F7788"/>
    <w:rsid w:val="00602F3E"/>
    <w:rsid w:val="006138B5"/>
    <w:rsid w:val="0061467E"/>
    <w:rsid w:val="00615B86"/>
    <w:rsid w:val="006308E7"/>
    <w:rsid w:val="0066123C"/>
    <w:rsid w:val="00667DB6"/>
    <w:rsid w:val="00685992"/>
    <w:rsid w:val="006865EF"/>
    <w:rsid w:val="00687182"/>
    <w:rsid w:val="006C3154"/>
    <w:rsid w:val="006C47DC"/>
    <w:rsid w:val="006D2E0B"/>
    <w:rsid w:val="006D43B0"/>
    <w:rsid w:val="006D47A1"/>
    <w:rsid w:val="006E0697"/>
    <w:rsid w:val="006F30AE"/>
    <w:rsid w:val="007041DF"/>
    <w:rsid w:val="007268A2"/>
    <w:rsid w:val="00732360"/>
    <w:rsid w:val="00740773"/>
    <w:rsid w:val="007410A3"/>
    <w:rsid w:val="0074613A"/>
    <w:rsid w:val="00772AE1"/>
    <w:rsid w:val="00784F35"/>
    <w:rsid w:val="00786981"/>
    <w:rsid w:val="007A1CF1"/>
    <w:rsid w:val="007A33D3"/>
    <w:rsid w:val="007A7666"/>
    <w:rsid w:val="007B4AA5"/>
    <w:rsid w:val="007B6619"/>
    <w:rsid w:val="007B6FD0"/>
    <w:rsid w:val="007C66A8"/>
    <w:rsid w:val="007D78F7"/>
    <w:rsid w:val="007F38B3"/>
    <w:rsid w:val="00801038"/>
    <w:rsid w:val="008110B6"/>
    <w:rsid w:val="00811B67"/>
    <w:rsid w:val="0081438D"/>
    <w:rsid w:val="00835BC2"/>
    <w:rsid w:val="008639F5"/>
    <w:rsid w:val="008B437F"/>
    <w:rsid w:val="008B530B"/>
    <w:rsid w:val="008D41F4"/>
    <w:rsid w:val="008D7269"/>
    <w:rsid w:val="008E02E3"/>
    <w:rsid w:val="008E7219"/>
    <w:rsid w:val="008E7E55"/>
    <w:rsid w:val="00904349"/>
    <w:rsid w:val="00910297"/>
    <w:rsid w:val="00912818"/>
    <w:rsid w:val="00927D65"/>
    <w:rsid w:val="00931096"/>
    <w:rsid w:val="00960679"/>
    <w:rsid w:val="00960956"/>
    <w:rsid w:val="0096137F"/>
    <w:rsid w:val="00970C40"/>
    <w:rsid w:val="00975CBD"/>
    <w:rsid w:val="00981006"/>
    <w:rsid w:val="009864F2"/>
    <w:rsid w:val="00994849"/>
    <w:rsid w:val="009A126F"/>
    <w:rsid w:val="009A4946"/>
    <w:rsid w:val="009B4E95"/>
    <w:rsid w:val="009C24B1"/>
    <w:rsid w:val="009E6584"/>
    <w:rsid w:val="00A0127F"/>
    <w:rsid w:val="00A068EE"/>
    <w:rsid w:val="00A06F9A"/>
    <w:rsid w:val="00A20CEE"/>
    <w:rsid w:val="00A20DC2"/>
    <w:rsid w:val="00A34D24"/>
    <w:rsid w:val="00A4507A"/>
    <w:rsid w:val="00A457EA"/>
    <w:rsid w:val="00A46AA2"/>
    <w:rsid w:val="00A5580E"/>
    <w:rsid w:val="00A63EDB"/>
    <w:rsid w:val="00A649AC"/>
    <w:rsid w:val="00A71BB4"/>
    <w:rsid w:val="00A730B2"/>
    <w:rsid w:val="00A74AEC"/>
    <w:rsid w:val="00A760B3"/>
    <w:rsid w:val="00A8798D"/>
    <w:rsid w:val="00AA22C0"/>
    <w:rsid w:val="00AC281A"/>
    <w:rsid w:val="00AC4F2A"/>
    <w:rsid w:val="00AD45A2"/>
    <w:rsid w:val="00AD6911"/>
    <w:rsid w:val="00AE1D5F"/>
    <w:rsid w:val="00AE3997"/>
    <w:rsid w:val="00AE5DB0"/>
    <w:rsid w:val="00AF4A48"/>
    <w:rsid w:val="00AF6BA9"/>
    <w:rsid w:val="00B0138C"/>
    <w:rsid w:val="00B03899"/>
    <w:rsid w:val="00B044F6"/>
    <w:rsid w:val="00B1020C"/>
    <w:rsid w:val="00B14442"/>
    <w:rsid w:val="00B266BA"/>
    <w:rsid w:val="00B31372"/>
    <w:rsid w:val="00B3409C"/>
    <w:rsid w:val="00B42B16"/>
    <w:rsid w:val="00B606AF"/>
    <w:rsid w:val="00B73BE7"/>
    <w:rsid w:val="00B93976"/>
    <w:rsid w:val="00B96A61"/>
    <w:rsid w:val="00BA177A"/>
    <w:rsid w:val="00BB3C8C"/>
    <w:rsid w:val="00BB625E"/>
    <w:rsid w:val="00BC0711"/>
    <w:rsid w:val="00BC1C5E"/>
    <w:rsid w:val="00BD3185"/>
    <w:rsid w:val="00BD6345"/>
    <w:rsid w:val="00BE05E6"/>
    <w:rsid w:val="00C0031A"/>
    <w:rsid w:val="00C022FD"/>
    <w:rsid w:val="00C15942"/>
    <w:rsid w:val="00C22717"/>
    <w:rsid w:val="00C358E7"/>
    <w:rsid w:val="00C417BD"/>
    <w:rsid w:val="00C42763"/>
    <w:rsid w:val="00C42B10"/>
    <w:rsid w:val="00C44FFD"/>
    <w:rsid w:val="00C5230F"/>
    <w:rsid w:val="00C65025"/>
    <w:rsid w:val="00C8394C"/>
    <w:rsid w:val="00C87118"/>
    <w:rsid w:val="00CB44F6"/>
    <w:rsid w:val="00CE79A1"/>
    <w:rsid w:val="00D01CDA"/>
    <w:rsid w:val="00D0703B"/>
    <w:rsid w:val="00D14F15"/>
    <w:rsid w:val="00D16F1D"/>
    <w:rsid w:val="00D6414A"/>
    <w:rsid w:val="00D80E4A"/>
    <w:rsid w:val="00D82E77"/>
    <w:rsid w:val="00D9749A"/>
    <w:rsid w:val="00DB3B85"/>
    <w:rsid w:val="00DB4B6E"/>
    <w:rsid w:val="00DB6EA9"/>
    <w:rsid w:val="00DC72D1"/>
    <w:rsid w:val="00DD0468"/>
    <w:rsid w:val="00DF7088"/>
    <w:rsid w:val="00E02304"/>
    <w:rsid w:val="00E0360E"/>
    <w:rsid w:val="00E0497E"/>
    <w:rsid w:val="00E1294B"/>
    <w:rsid w:val="00E26A29"/>
    <w:rsid w:val="00E3387A"/>
    <w:rsid w:val="00E36B4E"/>
    <w:rsid w:val="00E557C9"/>
    <w:rsid w:val="00E62FCB"/>
    <w:rsid w:val="00E661E1"/>
    <w:rsid w:val="00E702DC"/>
    <w:rsid w:val="00E70675"/>
    <w:rsid w:val="00E70D53"/>
    <w:rsid w:val="00E71C64"/>
    <w:rsid w:val="00E83E5D"/>
    <w:rsid w:val="00E865B9"/>
    <w:rsid w:val="00E90C3D"/>
    <w:rsid w:val="00ED2567"/>
    <w:rsid w:val="00ED2E46"/>
    <w:rsid w:val="00EE0E7D"/>
    <w:rsid w:val="00F01B4C"/>
    <w:rsid w:val="00F048AA"/>
    <w:rsid w:val="00F105E2"/>
    <w:rsid w:val="00F124BC"/>
    <w:rsid w:val="00F26275"/>
    <w:rsid w:val="00F2653A"/>
    <w:rsid w:val="00F34214"/>
    <w:rsid w:val="00F344DB"/>
    <w:rsid w:val="00F40791"/>
    <w:rsid w:val="00F52FBA"/>
    <w:rsid w:val="00F576B4"/>
    <w:rsid w:val="00F614AF"/>
    <w:rsid w:val="00F62228"/>
    <w:rsid w:val="00F66A1F"/>
    <w:rsid w:val="00F76A2F"/>
    <w:rsid w:val="00F76F98"/>
    <w:rsid w:val="00F80A5C"/>
    <w:rsid w:val="00F81D72"/>
    <w:rsid w:val="00F82C7F"/>
    <w:rsid w:val="00F83F50"/>
    <w:rsid w:val="00FA382A"/>
    <w:rsid w:val="00FB0F60"/>
    <w:rsid w:val="00FB1DC1"/>
    <w:rsid w:val="00FC73E6"/>
    <w:rsid w:val="00FD45F3"/>
    <w:rsid w:val="00FE1CF0"/>
    <w:rsid w:val="00FE6F2D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3CA1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04CC-4CFA-4862-B0C6-66CADDD0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</Pages>
  <Words>84</Words>
  <Characters>485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关于组建“宁波百名精英企业家培育计划”课题组的通知</dc:title>
  <dc:creator>NMC</dc:creator>
  <cp:lastModifiedBy>computer</cp:lastModifiedBy>
  <cp:revision>28</cp:revision>
  <cp:lastPrinted>2019-04-11T01:08:00Z</cp:lastPrinted>
  <dcterms:created xsi:type="dcterms:W3CDTF">2019-04-01T13:13:00Z</dcterms:created>
  <dcterms:modified xsi:type="dcterms:W3CDTF">2019-04-16T10:44:00Z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