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C7" w:rsidRPr="008034E3" w:rsidRDefault="00814FC7" w:rsidP="00814FC7">
      <w:pPr>
        <w:spacing w:line="640" w:lineRule="exact"/>
        <w:jc w:val="left"/>
        <w:rPr>
          <w:rFonts w:ascii="仿宋" w:eastAsia="仿宋" w:hAnsi="仿宋"/>
          <w:sz w:val="32"/>
          <w:szCs w:val="32"/>
        </w:rPr>
      </w:pPr>
      <w:r w:rsidRPr="008034E3">
        <w:rPr>
          <w:rFonts w:ascii="仿宋" w:eastAsia="仿宋" w:hAnsi="仿宋" w:hint="eastAsia"/>
          <w:sz w:val="32"/>
          <w:szCs w:val="32"/>
        </w:rPr>
        <w:t>附件</w:t>
      </w:r>
      <w:r w:rsidR="00716697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814FC7" w:rsidRDefault="00814FC7" w:rsidP="00814FC7">
      <w:pPr>
        <w:spacing w:line="640" w:lineRule="exact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814FC7" w:rsidRPr="00063657" w:rsidRDefault="00814FC7" w:rsidP="00814FC7">
      <w:pPr>
        <w:spacing w:line="64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产业政策项目申报诚实信用</w:t>
      </w:r>
      <w:r w:rsidRPr="00063657">
        <w:rPr>
          <w:rFonts w:ascii="方正小标宋简体" w:eastAsia="方正小标宋简体" w:hAnsi="仿宋" w:hint="eastAsia"/>
          <w:sz w:val="44"/>
          <w:szCs w:val="44"/>
        </w:rPr>
        <w:t>承诺书</w:t>
      </w:r>
    </w:p>
    <w:p w:rsidR="00814FC7" w:rsidRPr="008C381A" w:rsidRDefault="00814FC7" w:rsidP="00814FC7">
      <w:pPr>
        <w:spacing w:line="640" w:lineRule="exact"/>
        <w:rPr>
          <w:rFonts w:ascii="仿宋" w:eastAsia="仿宋" w:hAnsi="仿宋"/>
          <w:sz w:val="32"/>
          <w:szCs w:val="32"/>
        </w:rPr>
      </w:pPr>
    </w:p>
    <w:p w:rsidR="00814FC7" w:rsidRPr="00063657" w:rsidRDefault="00814FC7" w:rsidP="00814FC7">
      <w:pPr>
        <w:spacing w:line="640" w:lineRule="exact"/>
        <w:rPr>
          <w:rFonts w:ascii="仿宋" w:eastAsia="仿宋" w:hAnsi="仿宋"/>
          <w:sz w:val="32"/>
          <w:szCs w:val="32"/>
        </w:rPr>
      </w:pPr>
      <w:r w:rsidRPr="00063657">
        <w:rPr>
          <w:rFonts w:ascii="仿宋" w:eastAsia="仿宋" w:hAnsi="仿宋" w:hint="eastAsia"/>
          <w:sz w:val="32"/>
          <w:szCs w:val="32"/>
        </w:rPr>
        <w:t>合肥市经济和信息化委员会：</w:t>
      </w:r>
    </w:p>
    <w:p w:rsidR="00814FC7" w:rsidRDefault="00814FC7" w:rsidP="00814FC7">
      <w:pPr>
        <w:spacing w:line="6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3657">
        <w:rPr>
          <w:rFonts w:ascii="仿宋" w:eastAsia="仿宋" w:hAnsi="仿宋" w:hint="eastAsia"/>
          <w:sz w:val="32"/>
          <w:szCs w:val="32"/>
        </w:rPr>
        <w:t>本</w:t>
      </w:r>
      <w:r>
        <w:rPr>
          <w:rFonts w:ascii="仿宋" w:eastAsia="仿宋" w:hAnsi="仿宋" w:hint="eastAsia"/>
          <w:sz w:val="32"/>
          <w:szCs w:val="32"/>
        </w:rPr>
        <w:t>单位本着诚实信用的原则郑重承诺：申报</w:t>
      </w:r>
      <w:r w:rsidRPr="00063657"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 w:hint="eastAsia"/>
          <w:sz w:val="32"/>
          <w:szCs w:val="32"/>
        </w:rPr>
        <w:t>8</w:t>
      </w:r>
      <w:r w:rsidRPr="00063657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产业</w:t>
      </w:r>
      <w:r w:rsidRPr="00063657">
        <w:rPr>
          <w:rFonts w:ascii="仿宋" w:eastAsia="仿宋" w:hAnsi="仿宋" w:hint="eastAsia"/>
          <w:sz w:val="32"/>
          <w:szCs w:val="32"/>
        </w:rPr>
        <w:t>政策资金</w:t>
      </w:r>
      <w:r>
        <w:rPr>
          <w:rFonts w:ascii="仿宋" w:eastAsia="仿宋" w:hAnsi="仿宋" w:hint="eastAsia"/>
          <w:sz w:val="32"/>
          <w:szCs w:val="32"/>
        </w:rPr>
        <w:t>项目所报送</w:t>
      </w:r>
      <w:r w:rsidRPr="00063657">
        <w:rPr>
          <w:rFonts w:ascii="仿宋" w:eastAsia="仿宋" w:hAnsi="仿宋" w:hint="eastAsia"/>
          <w:sz w:val="32"/>
          <w:szCs w:val="32"/>
        </w:rPr>
        <w:t>的所有</w:t>
      </w:r>
      <w:r>
        <w:rPr>
          <w:rFonts w:ascii="仿宋" w:eastAsia="仿宋" w:hAnsi="仿宋" w:hint="eastAsia"/>
          <w:sz w:val="32"/>
          <w:szCs w:val="32"/>
        </w:rPr>
        <w:t>信息及</w:t>
      </w:r>
      <w:r w:rsidRPr="00063657">
        <w:rPr>
          <w:rFonts w:ascii="仿宋" w:eastAsia="仿宋" w:hAnsi="仿宋" w:hint="eastAsia"/>
          <w:sz w:val="32"/>
          <w:szCs w:val="32"/>
        </w:rPr>
        <w:t>材料</w:t>
      </w:r>
      <w:r>
        <w:rPr>
          <w:rFonts w:ascii="仿宋" w:eastAsia="仿宋" w:hAnsi="仿宋" w:hint="eastAsia"/>
          <w:sz w:val="32"/>
          <w:szCs w:val="32"/>
        </w:rPr>
        <w:t>均</w:t>
      </w:r>
      <w:r w:rsidRPr="00063657">
        <w:rPr>
          <w:rFonts w:ascii="仿宋" w:eastAsia="仿宋" w:hAnsi="仿宋" w:hint="eastAsia"/>
          <w:sz w:val="32"/>
          <w:szCs w:val="32"/>
        </w:rPr>
        <w:t>真实、</w:t>
      </w:r>
      <w:r>
        <w:rPr>
          <w:rFonts w:ascii="仿宋" w:eastAsia="仿宋" w:hAnsi="仿宋" w:hint="eastAsia"/>
          <w:sz w:val="32"/>
          <w:szCs w:val="32"/>
        </w:rPr>
        <w:t>准确、合</w:t>
      </w:r>
      <w:proofErr w:type="gramStart"/>
      <w:r>
        <w:rPr>
          <w:rFonts w:ascii="仿宋" w:eastAsia="仿宋" w:hAnsi="仿宋" w:hint="eastAsia"/>
          <w:sz w:val="32"/>
          <w:szCs w:val="32"/>
        </w:rPr>
        <w:t>规</w:t>
      </w:r>
      <w:proofErr w:type="gramEnd"/>
      <w:r>
        <w:rPr>
          <w:rFonts w:ascii="仿宋" w:eastAsia="仿宋" w:hAnsi="仿宋" w:hint="eastAsia"/>
          <w:sz w:val="32"/>
          <w:szCs w:val="32"/>
        </w:rPr>
        <w:t>。</w:t>
      </w:r>
      <w:r w:rsidRPr="00063657">
        <w:rPr>
          <w:rFonts w:ascii="仿宋" w:eastAsia="仿宋" w:hAnsi="仿宋" w:hint="eastAsia"/>
          <w:sz w:val="32"/>
          <w:szCs w:val="32"/>
        </w:rPr>
        <w:t>如</w:t>
      </w:r>
      <w:r>
        <w:rPr>
          <w:rFonts w:ascii="仿宋" w:eastAsia="仿宋" w:hAnsi="仿宋" w:hint="eastAsia"/>
          <w:sz w:val="32"/>
          <w:szCs w:val="32"/>
        </w:rPr>
        <w:t>申报成功，保证资金使用合法合</w:t>
      </w:r>
      <w:proofErr w:type="gramStart"/>
      <w:r>
        <w:rPr>
          <w:rFonts w:ascii="仿宋" w:eastAsia="仿宋" w:hAnsi="仿宋" w:hint="eastAsia"/>
          <w:sz w:val="32"/>
          <w:szCs w:val="32"/>
        </w:rPr>
        <w:t>规</w:t>
      </w:r>
      <w:proofErr w:type="gramEnd"/>
      <w:r>
        <w:rPr>
          <w:rFonts w:ascii="仿宋" w:eastAsia="仿宋" w:hAnsi="仿宋" w:hint="eastAsia"/>
          <w:sz w:val="32"/>
          <w:szCs w:val="32"/>
        </w:rPr>
        <w:t>。</w:t>
      </w:r>
    </w:p>
    <w:p w:rsidR="00814FC7" w:rsidRDefault="00814FC7" w:rsidP="00814FC7">
      <w:pPr>
        <w:spacing w:line="6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如</w:t>
      </w:r>
      <w:r w:rsidRPr="00063657">
        <w:rPr>
          <w:rFonts w:ascii="仿宋" w:eastAsia="仿宋" w:hAnsi="仿宋" w:hint="eastAsia"/>
          <w:sz w:val="32"/>
          <w:szCs w:val="32"/>
        </w:rPr>
        <w:t>有不实之处，</w:t>
      </w:r>
      <w:r>
        <w:rPr>
          <w:rFonts w:ascii="仿宋" w:eastAsia="仿宋" w:hAnsi="仿宋" w:hint="eastAsia"/>
          <w:sz w:val="32"/>
          <w:szCs w:val="32"/>
        </w:rPr>
        <w:t>或违反相关规定：本单位愿意接受合肥市失信联合惩戒制度等相关规定的处理。</w:t>
      </w:r>
    </w:p>
    <w:p w:rsidR="00814FC7" w:rsidRPr="00063657" w:rsidRDefault="00814FC7" w:rsidP="00814FC7">
      <w:pPr>
        <w:spacing w:line="6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3657">
        <w:rPr>
          <w:rFonts w:ascii="仿宋" w:eastAsia="仿宋" w:hAnsi="仿宋" w:hint="eastAsia"/>
          <w:sz w:val="32"/>
          <w:szCs w:val="32"/>
        </w:rPr>
        <w:t>特此</w:t>
      </w:r>
      <w:r>
        <w:rPr>
          <w:rFonts w:ascii="仿宋" w:eastAsia="仿宋" w:hAnsi="仿宋" w:hint="eastAsia"/>
          <w:sz w:val="32"/>
          <w:szCs w:val="32"/>
        </w:rPr>
        <w:t>承诺。</w:t>
      </w:r>
    </w:p>
    <w:p w:rsidR="00814FC7" w:rsidRDefault="00814FC7" w:rsidP="00814FC7">
      <w:pPr>
        <w:spacing w:line="640" w:lineRule="exact"/>
        <w:rPr>
          <w:rFonts w:ascii="仿宋" w:eastAsia="仿宋" w:hAnsi="仿宋"/>
          <w:sz w:val="32"/>
          <w:szCs w:val="32"/>
        </w:rPr>
      </w:pPr>
    </w:p>
    <w:p w:rsidR="00814FC7" w:rsidRDefault="00814FC7" w:rsidP="00814FC7">
      <w:pPr>
        <w:spacing w:line="640" w:lineRule="exact"/>
        <w:rPr>
          <w:rFonts w:ascii="仿宋" w:eastAsia="仿宋" w:hAnsi="仿宋"/>
          <w:sz w:val="32"/>
          <w:szCs w:val="32"/>
        </w:rPr>
      </w:pPr>
    </w:p>
    <w:p w:rsidR="00814FC7" w:rsidRPr="00063657" w:rsidRDefault="00814FC7" w:rsidP="00814FC7">
      <w:pPr>
        <w:spacing w:line="640" w:lineRule="exact"/>
        <w:rPr>
          <w:rFonts w:ascii="仿宋" w:eastAsia="仿宋" w:hAnsi="仿宋"/>
          <w:sz w:val="32"/>
          <w:szCs w:val="32"/>
        </w:rPr>
      </w:pPr>
    </w:p>
    <w:p w:rsidR="00814FC7" w:rsidRDefault="00814FC7" w:rsidP="00814FC7">
      <w:pPr>
        <w:spacing w:line="6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单位名称（公章）</w:t>
      </w:r>
    </w:p>
    <w:p w:rsidR="00814FC7" w:rsidRDefault="00814FC7" w:rsidP="00814FC7">
      <w:pPr>
        <w:spacing w:line="640" w:lineRule="exact"/>
        <w:ind w:firstLineChars="1600" w:firstLine="51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法人代表签字：</w:t>
      </w:r>
    </w:p>
    <w:p w:rsidR="00814FC7" w:rsidRPr="00063657" w:rsidRDefault="00814FC7" w:rsidP="00814FC7">
      <w:pPr>
        <w:spacing w:line="640" w:lineRule="exact"/>
        <w:ind w:firstLineChars="1600" w:firstLine="51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 月    日</w:t>
      </w:r>
    </w:p>
    <w:p w:rsidR="00814FC7" w:rsidRDefault="00814FC7" w:rsidP="00814FC7">
      <w:r>
        <w:br w:type="page"/>
      </w:r>
    </w:p>
    <w:p w:rsidR="00814FC7" w:rsidRDefault="00814FC7" w:rsidP="00814FC7">
      <w:r>
        <w:rPr>
          <w:rFonts w:hint="eastAsia"/>
        </w:rPr>
        <w:lastRenderedPageBreak/>
        <w:t>附件</w:t>
      </w:r>
      <w:r w:rsidR="003A2AED">
        <w:rPr>
          <w:rFonts w:hint="eastAsia"/>
        </w:rPr>
        <w:t>2</w:t>
      </w: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42"/>
        <w:gridCol w:w="567"/>
        <w:gridCol w:w="284"/>
        <w:gridCol w:w="254"/>
        <w:gridCol w:w="171"/>
        <w:gridCol w:w="142"/>
        <w:gridCol w:w="600"/>
        <w:gridCol w:w="534"/>
        <w:gridCol w:w="850"/>
        <w:gridCol w:w="567"/>
        <w:gridCol w:w="137"/>
        <w:gridCol w:w="430"/>
        <w:gridCol w:w="284"/>
        <w:gridCol w:w="567"/>
        <w:gridCol w:w="352"/>
        <w:gridCol w:w="215"/>
        <w:gridCol w:w="1326"/>
      </w:tblGrid>
      <w:tr w:rsidR="00814FC7" w:rsidRPr="00731D85" w:rsidTr="00882FBF">
        <w:trPr>
          <w:trHeight w:val="502"/>
        </w:trPr>
        <w:tc>
          <w:tcPr>
            <w:tcW w:w="8522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4FC7" w:rsidRPr="000C3D32" w:rsidRDefault="00814FC7" w:rsidP="00CC67F9">
            <w:pPr>
              <w:jc w:val="center"/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18"/>
                <w:szCs w:val="18"/>
              </w:rPr>
            </w:pPr>
            <w:r w:rsidRPr="000C3D32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18"/>
                <w:szCs w:val="18"/>
              </w:rPr>
              <w:t>合肥市</w:t>
            </w:r>
            <w:r w:rsidR="00CC67F9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18"/>
                <w:szCs w:val="18"/>
              </w:rPr>
              <w:t>工业</w:t>
            </w:r>
            <w:r w:rsidRPr="000C3D32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18"/>
                <w:szCs w:val="18"/>
              </w:rPr>
              <w:t>项目奖励资金申请表</w:t>
            </w:r>
          </w:p>
        </w:tc>
      </w:tr>
      <w:tr w:rsidR="00814FC7" w:rsidRPr="000C3D32" w:rsidTr="00882FBF">
        <w:trPr>
          <w:trHeight w:val="270"/>
        </w:trPr>
        <w:tc>
          <w:tcPr>
            <w:tcW w:w="23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申报单位</w:t>
            </w:r>
            <w:r w:rsidRPr="000C3D32">
              <w:rPr>
                <w:rFonts w:hint="eastAsia"/>
                <w:sz w:val="18"/>
                <w:szCs w:val="18"/>
              </w:rPr>
              <w:t>(</w:t>
            </w:r>
            <w:r w:rsidRPr="000C3D32">
              <w:rPr>
                <w:rFonts w:hint="eastAsia"/>
                <w:sz w:val="18"/>
                <w:szCs w:val="18"/>
              </w:rPr>
              <w:t>盖章</w:t>
            </w:r>
            <w:r w:rsidRPr="000C3D32">
              <w:rPr>
                <w:rFonts w:hint="eastAsia"/>
                <w:sz w:val="18"/>
                <w:szCs w:val="18"/>
              </w:rPr>
              <w:t>):</w:t>
            </w:r>
          </w:p>
        </w:tc>
        <w:tc>
          <w:tcPr>
            <w:tcW w:w="30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         </w:t>
            </w:r>
            <w:r w:rsidRPr="000C3D32">
              <w:rPr>
                <w:rFonts w:hint="eastAsia"/>
                <w:sz w:val="18"/>
                <w:szCs w:val="18"/>
              </w:rPr>
              <w:t>年</w:t>
            </w:r>
            <w:r w:rsidRPr="000C3D32">
              <w:rPr>
                <w:rFonts w:hint="eastAsia"/>
                <w:sz w:val="18"/>
                <w:szCs w:val="18"/>
              </w:rPr>
              <w:t xml:space="preserve">   </w:t>
            </w:r>
            <w:r w:rsidRPr="000C3D32">
              <w:rPr>
                <w:rFonts w:hint="eastAsia"/>
                <w:sz w:val="18"/>
                <w:szCs w:val="18"/>
              </w:rPr>
              <w:t>月</w:t>
            </w:r>
            <w:r w:rsidRPr="000C3D32">
              <w:rPr>
                <w:rFonts w:hint="eastAsia"/>
                <w:sz w:val="18"/>
                <w:szCs w:val="18"/>
              </w:rPr>
              <w:t xml:space="preserve">   </w:t>
            </w:r>
            <w:r w:rsidRPr="000C3D32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31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单位</w:t>
            </w:r>
            <w:r w:rsidRPr="000C3D32">
              <w:rPr>
                <w:rFonts w:hint="eastAsia"/>
                <w:sz w:val="18"/>
                <w:szCs w:val="18"/>
              </w:rPr>
              <w:t>:</w:t>
            </w:r>
            <w:r w:rsidRPr="000C3D32">
              <w:rPr>
                <w:rFonts w:hint="eastAsia"/>
                <w:sz w:val="18"/>
                <w:szCs w:val="18"/>
              </w:rPr>
              <w:t>万元</w:t>
            </w:r>
          </w:p>
        </w:tc>
      </w:tr>
      <w:tr w:rsidR="00814FC7" w:rsidRPr="000C3D32" w:rsidTr="00882FBF">
        <w:trPr>
          <w:trHeight w:val="421"/>
        </w:trPr>
        <w:tc>
          <w:tcPr>
            <w:tcW w:w="1242" w:type="dxa"/>
            <w:tcBorders>
              <w:top w:val="single" w:sz="4" w:space="0" w:color="auto"/>
              <w:right w:val="nil"/>
            </w:tcBorders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企业名称</w:t>
            </w:r>
          </w:p>
        </w:tc>
        <w:tc>
          <w:tcPr>
            <w:tcW w:w="7280" w:type="dxa"/>
            <w:gridSpan w:val="16"/>
            <w:tcBorders>
              <w:top w:val="single" w:sz="4" w:space="0" w:color="auto"/>
              <w:left w:val="nil"/>
            </w:tcBorders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</w:p>
        </w:tc>
      </w:tr>
      <w:tr w:rsidR="00814FC7" w:rsidRPr="000C3D32" w:rsidTr="00882FBF">
        <w:trPr>
          <w:trHeight w:val="381"/>
        </w:trPr>
        <w:tc>
          <w:tcPr>
            <w:tcW w:w="1242" w:type="dxa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法定代表人</w:t>
            </w:r>
          </w:p>
        </w:tc>
        <w:tc>
          <w:tcPr>
            <w:tcW w:w="1418" w:type="dxa"/>
            <w:gridSpan w:val="5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电</w:t>
            </w:r>
            <w:r w:rsidRPr="000C3D32">
              <w:rPr>
                <w:rFonts w:hint="eastAsia"/>
                <w:sz w:val="18"/>
                <w:szCs w:val="18"/>
              </w:rPr>
              <w:t xml:space="preserve"> </w:t>
            </w:r>
            <w:r w:rsidRPr="000C3D32">
              <w:rPr>
                <w:rFonts w:hint="eastAsia"/>
                <w:sz w:val="18"/>
                <w:szCs w:val="18"/>
              </w:rPr>
              <w:t>话</w:t>
            </w:r>
          </w:p>
        </w:tc>
        <w:tc>
          <w:tcPr>
            <w:tcW w:w="1417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gridSpan w:val="4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手机号码</w:t>
            </w:r>
          </w:p>
        </w:tc>
        <w:tc>
          <w:tcPr>
            <w:tcW w:w="1893" w:type="dxa"/>
            <w:gridSpan w:val="3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814FC7" w:rsidRPr="000C3D32" w:rsidTr="00882FBF">
        <w:trPr>
          <w:trHeight w:val="419"/>
        </w:trPr>
        <w:tc>
          <w:tcPr>
            <w:tcW w:w="1242" w:type="dxa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项目负责人</w:t>
            </w:r>
          </w:p>
        </w:tc>
        <w:tc>
          <w:tcPr>
            <w:tcW w:w="1418" w:type="dxa"/>
            <w:gridSpan w:val="5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手机号码</w:t>
            </w:r>
          </w:p>
        </w:tc>
        <w:tc>
          <w:tcPr>
            <w:tcW w:w="1417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gridSpan w:val="4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税务登记证号</w:t>
            </w:r>
          </w:p>
        </w:tc>
        <w:tc>
          <w:tcPr>
            <w:tcW w:w="1893" w:type="dxa"/>
            <w:gridSpan w:val="3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814FC7" w:rsidRPr="000C3D32" w:rsidTr="00882FBF">
        <w:trPr>
          <w:trHeight w:val="411"/>
        </w:trPr>
        <w:tc>
          <w:tcPr>
            <w:tcW w:w="1242" w:type="dxa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开户银行</w:t>
            </w:r>
          </w:p>
        </w:tc>
        <w:tc>
          <w:tcPr>
            <w:tcW w:w="1418" w:type="dxa"/>
            <w:gridSpan w:val="5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信用等级</w:t>
            </w:r>
          </w:p>
        </w:tc>
        <w:tc>
          <w:tcPr>
            <w:tcW w:w="1417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gridSpan w:val="4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帐</w:t>
            </w:r>
            <w:r w:rsidRPr="000C3D32">
              <w:rPr>
                <w:rFonts w:hint="eastAsia"/>
                <w:sz w:val="18"/>
                <w:szCs w:val="18"/>
              </w:rPr>
              <w:t xml:space="preserve"> </w:t>
            </w:r>
            <w:r w:rsidRPr="000C3D32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1893" w:type="dxa"/>
            <w:gridSpan w:val="3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814FC7" w:rsidRPr="000C3D32" w:rsidTr="00882FBF">
        <w:trPr>
          <w:trHeight w:val="411"/>
        </w:trPr>
        <w:tc>
          <w:tcPr>
            <w:tcW w:w="1242" w:type="dxa"/>
            <w:noWrap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主导产品</w:t>
            </w:r>
          </w:p>
        </w:tc>
        <w:tc>
          <w:tcPr>
            <w:tcW w:w="7280" w:type="dxa"/>
            <w:gridSpan w:val="16"/>
            <w:noWrap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</w:p>
        </w:tc>
      </w:tr>
      <w:tr w:rsidR="00814FC7" w:rsidRPr="000C3D32" w:rsidTr="00882FBF">
        <w:trPr>
          <w:trHeight w:val="341"/>
        </w:trPr>
        <w:tc>
          <w:tcPr>
            <w:tcW w:w="1242" w:type="dxa"/>
            <w:vMerge w:val="restart"/>
            <w:vAlign w:val="center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上年度财务状况</w:t>
            </w:r>
          </w:p>
        </w:tc>
        <w:tc>
          <w:tcPr>
            <w:tcW w:w="1276" w:type="dxa"/>
            <w:gridSpan w:val="4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资产总额</w:t>
            </w:r>
          </w:p>
        </w:tc>
        <w:tc>
          <w:tcPr>
            <w:tcW w:w="742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384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负债总额</w:t>
            </w:r>
          </w:p>
        </w:tc>
        <w:tc>
          <w:tcPr>
            <w:tcW w:w="1134" w:type="dxa"/>
            <w:gridSpan w:val="3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203" w:type="dxa"/>
            <w:gridSpan w:val="3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净资产总额</w:t>
            </w:r>
          </w:p>
        </w:tc>
        <w:tc>
          <w:tcPr>
            <w:tcW w:w="1541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814FC7" w:rsidRPr="000C3D32" w:rsidTr="00882FBF">
        <w:trPr>
          <w:trHeight w:val="494"/>
        </w:trPr>
        <w:tc>
          <w:tcPr>
            <w:tcW w:w="1242" w:type="dxa"/>
            <w:vMerge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销售收入</w:t>
            </w:r>
          </w:p>
        </w:tc>
        <w:tc>
          <w:tcPr>
            <w:tcW w:w="742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384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工业总产值</w:t>
            </w:r>
          </w:p>
        </w:tc>
        <w:tc>
          <w:tcPr>
            <w:tcW w:w="1134" w:type="dxa"/>
            <w:gridSpan w:val="3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203" w:type="dxa"/>
            <w:gridSpan w:val="3"/>
            <w:hideMark/>
          </w:tcPr>
          <w:p w:rsidR="00814FC7" w:rsidRPr="000C3D32" w:rsidRDefault="00814FC7" w:rsidP="00882FBF">
            <w:pPr>
              <w:spacing w:line="220" w:lineRule="exact"/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出口创汇</w:t>
            </w:r>
            <w:r w:rsidRPr="000C3D32">
              <w:rPr>
                <w:rFonts w:hint="eastAsia"/>
                <w:sz w:val="18"/>
                <w:szCs w:val="18"/>
              </w:rPr>
              <w:br/>
            </w:r>
            <w:r w:rsidRPr="000C3D32">
              <w:rPr>
                <w:rFonts w:hint="eastAsia"/>
                <w:sz w:val="18"/>
                <w:szCs w:val="18"/>
              </w:rPr>
              <w:t>（万美元）</w:t>
            </w:r>
          </w:p>
        </w:tc>
        <w:tc>
          <w:tcPr>
            <w:tcW w:w="1541" w:type="dxa"/>
            <w:gridSpan w:val="2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814FC7" w:rsidRPr="000C3D32" w:rsidTr="00882FBF">
        <w:trPr>
          <w:trHeight w:val="417"/>
        </w:trPr>
        <w:tc>
          <w:tcPr>
            <w:tcW w:w="1242" w:type="dxa"/>
            <w:vMerge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净利润</w:t>
            </w:r>
          </w:p>
        </w:tc>
        <w:tc>
          <w:tcPr>
            <w:tcW w:w="742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384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上缴税金总额</w:t>
            </w:r>
          </w:p>
        </w:tc>
        <w:tc>
          <w:tcPr>
            <w:tcW w:w="1134" w:type="dxa"/>
            <w:gridSpan w:val="3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203" w:type="dxa"/>
            <w:gridSpan w:val="3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上缴所得税</w:t>
            </w:r>
          </w:p>
        </w:tc>
        <w:tc>
          <w:tcPr>
            <w:tcW w:w="1541" w:type="dxa"/>
            <w:gridSpan w:val="2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814FC7" w:rsidRPr="000C3D32" w:rsidTr="00882FBF">
        <w:trPr>
          <w:trHeight w:val="420"/>
        </w:trPr>
        <w:tc>
          <w:tcPr>
            <w:tcW w:w="1242" w:type="dxa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项目名称</w:t>
            </w:r>
          </w:p>
        </w:tc>
        <w:tc>
          <w:tcPr>
            <w:tcW w:w="7280" w:type="dxa"/>
            <w:gridSpan w:val="16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814FC7" w:rsidRPr="000C3D32" w:rsidTr="00882FBF">
        <w:trPr>
          <w:trHeight w:val="412"/>
        </w:trPr>
        <w:tc>
          <w:tcPr>
            <w:tcW w:w="1242" w:type="dxa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项目地点</w:t>
            </w:r>
          </w:p>
        </w:tc>
        <w:tc>
          <w:tcPr>
            <w:tcW w:w="7280" w:type="dxa"/>
            <w:gridSpan w:val="16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814FC7" w:rsidRPr="000C3D32" w:rsidTr="00882FBF">
        <w:trPr>
          <w:trHeight w:val="562"/>
        </w:trPr>
        <w:tc>
          <w:tcPr>
            <w:tcW w:w="8522" w:type="dxa"/>
            <w:gridSpan w:val="17"/>
            <w:noWrap/>
            <w:vAlign w:val="center"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申报条款及资金：</w:t>
            </w:r>
          </w:p>
        </w:tc>
      </w:tr>
      <w:tr w:rsidR="00814FC7" w:rsidRPr="000C3D32" w:rsidTr="00882FBF">
        <w:trPr>
          <w:trHeight w:val="484"/>
        </w:trPr>
        <w:tc>
          <w:tcPr>
            <w:tcW w:w="1242" w:type="dxa"/>
            <w:vMerge w:val="restart"/>
            <w:vAlign w:val="center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其中，固定资产投资项目</w:t>
            </w:r>
          </w:p>
        </w:tc>
        <w:tc>
          <w:tcPr>
            <w:tcW w:w="2018" w:type="dxa"/>
            <w:gridSpan w:val="6"/>
            <w:vAlign w:val="center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项目开工时间</w:t>
            </w:r>
          </w:p>
        </w:tc>
        <w:tc>
          <w:tcPr>
            <w:tcW w:w="2802" w:type="dxa"/>
            <w:gridSpan w:val="6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  <w:hideMark/>
          </w:tcPr>
          <w:p w:rsidR="00814FC7" w:rsidRPr="000907EE" w:rsidRDefault="00814FC7" w:rsidP="00882FBF">
            <w:pPr>
              <w:spacing w:line="220" w:lineRule="exact"/>
              <w:rPr>
                <w:sz w:val="18"/>
                <w:szCs w:val="18"/>
              </w:rPr>
            </w:pPr>
            <w:r w:rsidRPr="000907EE">
              <w:rPr>
                <w:rFonts w:hint="eastAsia"/>
                <w:sz w:val="18"/>
                <w:szCs w:val="18"/>
              </w:rPr>
              <w:t>项目建成</w:t>
            </w:r>
          </w:p>
          <w:p w:rsidR="00814FC7" w:rsidRPr="000C3D32" w:rsidRDefault="00814FC7" w:rsidP="00882FBF">
            <w:pPr>
              <w:spacing w:line="220" w:lineRule="exact"/>
              <w:rPr>
                <w:sz w:val="18"/>
                <w:szCs w:val="18"/>
              </w:rPr>
            </w:pPr>
            <w:r w:rsidRPr="000907EE">
              <w:rPr>
                <w:rFonts w:hint="eastAsia"/>
                <w:sz w:val="18"/>
                <w:szCs w:val="18"/>
              </w:rPr>
              <w:t>投产时间</w:t>
            </w:r>
          </w:p>
        </w:tc>
        <w:tc>
          <w:tcPr>
            <w:tcW w:w="1326" w:type="dxa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814FC7" w:rsidRPr="000C3D32" w:rsidTr="00882FBF">
        <w:trPr>
          <w:trHeight w:val="566"/>
        </w:trPr>
        <w:tc>
          <w:tcPr>
            <w:tcW w:w="1242" w:type="dxa"/>
            <w:vMerge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</w:p>
        </w:tc>
        <w:tc>
          <w:tcPr>
            <w:tcW w:w="2018" w:type="dxa"/>
            <w:gridSpan w:val="6"/>
            <w:vAlign w:val="center"/>
            <w:hideMark/>
          </w:tcPr>
          <w:p w:rsidR="00814FC7" w:rsidRDefault="00814FC7" w:rsidP="00882FBF">
            <w:pPr>
              <w:spacing w:line="220" w:lineRule="exact"/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达产后新增</w:t>
            </w:r>
          </w:p>
          <w:p w:rsidR="00814FC7" w:rsidRPr="000C3D32" w:rsidRDefault="00814FC7" w:rsidP="00882FBF">
            <w:pPr>
              <w:spacing w:line="220" w:lineRule="exact"/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销售收入</w:t>
            </w:r>
          </w:p>
        </w:tc>
        <w:tc>
          <w:tcPr>
            <w:tcW w:w="2802" w:type="dxa"/>
            <w:gridSpan w:val="6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达产后新增利税</w:t>
            </w:r>
          </w:p>
        </w:tc>
        <w:tc>
          <w:tcPr>
            <w:tcW w:w="1326" w:type="dxa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814FC7" w:rsidRPr="000C3D32" w:rsidTr="00882FBF">
        <w:trPr>
          <w:trHeight w:val="490"/>
        </w:trPr>
        <w:tc>
          <w:tcPr>
            <w:tcW w:w="1242" w:type="dxa"/>
            <w:vMerge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  <w:hideMark/>
          </w:tcPr>
          <w:p w:rsidR="00814FC7" w:rsidRPr="000C3D32" w:rsidRDefault="00814FC7" w:rsidP="00882FBF">
            <w:pPr>
              <w:spacing w:line="220" w:lineRule="exact"/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本次申报情况</w:t>
            </w:r>
          </w:p>
        </w:tc>
        <w:tc>
          <w:tcPr>
            <w:tcW w:w="1167" w:type="dxa"/>
            <w:gridSpan w:val="4"/>
            <w:vAlign w:val="center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入库类型</w:t>
            </w:r>
          </w:p>
        </w:tc>
        <w:tc>
          <w:tcPr>
            <w:tcW w:w="2802" w:type="dxa"/>
            <w:gridSpan w:val="6"/>
            <w:vAlign w:val="center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固定资产额</w:t>
            </w:r>
            <w:r>
              <w:rPr>
                <w:rFonts w:hint="eastAsia"/>
                <w:sz w:val="18"/>
                <w:szCs w:val="18"/>
              </w:rPr>
              <w:t>（其中，新引进项目包括生产厂房投资和生产设备投资；技改项目指生产设备投资）</w:t>
            </w:r>
          </w:p>
        </w:tc>
        <w:tc>
          <w:tcPr>
            <w:tcW w:w="1134" w:type="dxa"/>
            <w:gridSpan w:val="3"/>
            <w:vAlign w:val="center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比例</w:t>
            </w:r>
          </w:p>
        </w:tc>
        <w:tc>
          <w:tcPr>
            <w:tcW w:w="1326" w:type="dxa"/>
            <w:vAlign w:val="center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申报资金额</w:t>
            </w:r>
          </w:p>
        </w:tc>
      </w:tr>
      <w:tr w:rsidR="00814FC7" w:rsidRPr="000C3D32" w:rsidTr="00882FBF">
        <w:trPr>
          <w:trHeight w:val="746"/>
        </w:trPr>
        <w:tc>
          <w:tcPr>
            <w:tcW w:w="1242" w:type="dxa"/>
            <w:vMerge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4"/>
            <w:vAlign w:val="center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802" w:type="dxa"/>
            <w:gridSpan w:val="6"/>
            <w:vAlign w:val="center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noWrap/>
            <w:vAlign w:val="center"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814FC7" w:rsidRPr="000C3D32" w:rsidTr="00882FBF">
        <w:trPr>
          <w:trHeight w:val="2566"/>
        </w:trPr>
        <w:tc>
          <w:tcPr>
            <w:tcW w:w="1242" w:type="dxa"/>
            <w:vMerge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14FC7" w:rsidRPr="000C3D32" w:rsidRDefault="00814FC7" w:rsidP="00882FBF">
            <w:pPr>
              <w:spacing w:line="2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项目建设内容</w:t>
            </w:r>
          </w:p>
        </w:tc>
        <w:tc>
          <w:tcPr>
            <w:tcW w:w="6429" w:type="dxa"/>
            <w:gridSpan w:val="14"/>
            <w:vAlign w:val="center"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（包括</w:t>
            </w:r>
            <w:r w:rsidRPr="00655610">
              <w:rPr>
                <w:rFonts w:ascii="仿宋" w:eastAsia="仿宋" w:hAnsi="仿宋" w:cs="宋体"/>
                <w:color w:val="000000"/>
                <w:kern w:val="0"/>
                <w:sz w:val="16"/>
                <w:szCs w:val="16"/>
              </w:rPr>
              <w:t>项目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购置的主要设备，生产线建设情况及的</w:t>
            </w:r>
            <w:r w:rsidRPr="00655610">
              <w:rPr>
                <w:rFonts w:ascii="仿宋" w:eastAsia="仿宋" w:hAnsi="仿宋" w:cs="宋体"/>
                <w:color w:val="000000"/>
                <w:kern w:val="0"/>
                <w:sz w:val="16"/>
                <w:szCs w:val="16"/>
              </w:rPr>
              <w:t>实施后生产效率提高、成本和用工下降、经济效益提升等具体指标分析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等，不够可附页）：</w:t>
            </w:r>
          </w:p>
        </w:tc>
      </w:tr>
      <w:tr w:rsidR="00814FC7" w:rsidRPr="000C3D32" w:rsidTr="00882FBF">
        <w:trPr>
          <w:trHeight w:val="558"/>
        </w:trPr>
        <w:tc>
          <w:tcPr>
            <w:tcW w:w="2093" w:type="dxa"/>
            <w:gridSpan w:val="3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 xml:space="preserve">法定代表人签字：　</w:t>
            </w:r>
          </w:p>
        </w:tc>
        <w:tc>
          <w:tcPr>
            <w:tcW w:w="3255" w:type="dxa"/>
            <w:gridSpan w:val="8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财务负责人：</w:t>
            </w:r>
          </w:p>
        </w:tc>
        <w:tc>
          <w:tcPr>
            <w:tcW w:w="3174" w:type="dxa"/>
            <w:gridSpan w:val="6"/>
            <w:noWrap/>
            <w:hideMark/>
          </w:tcPr>
          <w:p w:rsidR="00814FC7" w:rsidRPr="000C3D32" w:rsidRDefault="00814FC7" w:rsidP="00882FBF">
            <w:pPr>
              <w:rPr>
                <w:sz w:val="18"/>
                <w:szCs w:val="18"/>
              </w:rPr>
            </w:pPr>
            <w:r w:rsidRPr="000C3D32">
              <w:rPr>
                <w:rFonts w:hint="eastAsia"/>
                <w:sz w:val="18"/>
                <w:szCs w:val="18"/>
              </w:rPr>
              <w:t>经办人：</w:t>
            </w:r>
          </w:p>
        </w:tc>
      </w:tr>
      <w:tr w:rsidR="00814FC7" w:rsidRPr="000C3D32" w:rsidTr="00882FBF">
        <w:trPr>
          <w:trHeight w:val="1636"/>
        </w:trPr>
        <w:tc>
          <w:tcPr>
            <w:tcW w:w="1809" w:type="dxa"/>
            <w:gridSpan w:val="2"/>
            <w:noWrap/>
            <w:vAlign w:val="center"/>
          </w:tcPr>
          <w:p w:rsidR="00814FC7" w:rsidRPr="00476C99" w:rsidRDefault="00814FC7" w:rsidP="00882FBF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0C3D3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县（市）区、开发区经信部门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审核意见及金额（不够可附页）</w:t>
            </w:r>
          </w:p>
        </w:tc>
        <w:tc>
          <w:tcPr>
            <w:tcW w:w="6713" w:type="dxa"/>
            <w:gridSpan w:val="15"/>
            <w:vAlign w:val="center"/>
          </w:tcPr>
          <w:p w:rsidR="00814FC7" w:rsidRDefault="00814FC7" w:rsidP="00882FBF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  <w:p w:rsidR="00814FC7" w:rsidRDefault="00814FC7" w:rsidP="00882FBF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  <w:p w:rsidR="00814FC7" w:rsidRDefault="00814FC7" w:rsidP="00882FBF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  <w:p w:rsidR="00814FC7" w:rsidRDefault="00814FC7" w:rsidP="00882FBF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  <w:p w:rsidR="00814FC7" w:rsidRPr="000C3D32" w:rsidRDefault="00814FC7" w:rsidP="00882FBF">
            <w:pPr>
              <w:jc w:val="center"/>
              <w:rPr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</w:t>
            </w:r>
            <w:r w:rsidRPr="000C3D3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县（市）区、开发区经信部门（盖章）</w:t>
            </w:r>
          </w:p>
        </w:tc>
      </w:tr>
    </w:tbl>
    <w:p w:rsidR="00EE1C88" w:rsidRPr="00814FC7" w:rsidRDefault="00EE1C88" w:rsidP="00EE1C88"/>
    <w:sectPr w:rsidR="00EE1C88" w:rsidRPr="00814FC7" w:rsidSect="004E01FB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C5B" w:rsidRDefault="00014C5B" w:rsidP="004E01FB">
      <w:r>
        <w:separator/>
      </w:r>
    </w:p>
  </w:endnote>
  <w:endnote w:type="continuationSeparator" w:id="0">
    <w:p w:rsidR="00014C5B" w:rsidRDefault="00014C5B" w:rsidP="004E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BDD" w:rsidRDefault="006A6BDD" w:rsidP="00527E6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A6BDD" w:rsidRDefault="006A6BD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BDD" w:rsidRDefault="006A6BDD" w:rsidP="00527E6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2AED">
      <w:rPr>
        <w:rStyle w:val="a8"/>
        <w:noProof/>
      </w:rPr>
      <w:t>2</w:t>
    </w:r>
    <w:r>
      <w:rPr>
        <w:rStyle w:val="a8"/>
      </w:rPr>
      <w:fldChar w:fldCharType="end"/>
    </w:r>
  </w:p>
  <w:p w:rsidR="006A6BDD" w:rsidRDefault="006A6BD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C5B" w:rsidRDefault="00014C5B" w:rsidP="004E01FB">
      <w:r>
        <w:separator/>
      </w:r>
    </w:p>
  </w:footnote>
  <w:footnote w:type="continuationSeparator" w:id="0">
    <w:p w:rsidR="00014C5B" w:rsidRDefault="00014C5B" w:rsidP="004E0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65FB"/>
    <w:multiLevelType w:val="hybridMultilevel"/>
    <w:tmpl w:val="58FADD88"/>
    <w:lvl w:ilvl="0" w:tplc="EB52379A">
      <w:start w:val="1"/>
      <w:numFmt w:val="decimal"/>
      <w:lvlText w:val="（%1）"/>
      <w:lvlJc w:val="left"/>
      <w:pPr>
        <w:tabs>
          <w:tab w:val="num" w:pos="1723"/>
        </w:tabs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3"/>
        </w:tabs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3"/>
        </w:tabs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3"/>
        </w:tabs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3"/>
        </w:tabs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3"/>
        </w:tabs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3"/>
        </w:tabs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3"/>
        </w:tabs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3"/>
        </w:tabs>
        <w:ind w:left="4423" w:hanging="420"/>
      </w:pPr>
    </w:lvl>
  </w:abstractNum>
  <w:abstractNum w:abstractNumId="1">
    <w:nsid w:val="2E634291"/>
    <w:multiLevelType w:val="hybridMultilevel"/>
    <w:tmpl w:val="AD1A4E4A"/>
    <w:lvl w:ilvl="0" w:tplc="FEF00058">
      <w:start w:val="1"/>
      <w:numFmt w:val="decimal"/>
      <w:lvlText w:val="%1、"/>
      <w:lvlJc w:val="left"/>
      <w:pPr>
        <w:tabs>
          <w:tab w:val="num" w:pos="1675"/>
        </w:tabs>
        <w:ind w:left="1675" w:hanging="1035"/>
      </w:pPr>
      <w:rPr>
        <w:rFonts w:cs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377D01E4"/>
    <w:multiLevelType w:val="hybridMultilevel"/>
    <w:tmpl w:val="FCAE4BDA"/>
    <w:lvl w:ilvl="0" w:tplc="74F2F336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589517C0"/>
    <w:multiLevelType w:val="hybridMultilevel"/>
    <w:tmpl w:val="F5F0AA2E"/>
    <w:lvl w:ilvl="0" w:tplc="49B64540">
      <w:start w:val="2"/>
      <w:numFmt w:val="decimal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4">
    <w:nsid w:val="7B0F3326"/>
    <w:multiLevelType w:val="hybridMultilevel"/>
    <w:tmpl w:val="15F2573A"/>
    <w:lvl w:ilvl="0" w:tplc="F8940DC8">
      <w:start w:val="1"/>
      <w:numFmt w:val="decimal"/>
      <w:lvlText w:val="%1、"/>
      <w:lvlJc w:val="left"/>
      <w:pPr>
        <w:tabs>
          <w:tab w:val="num" w:pos="1520"/>
        </w:tabs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40"/>
        </w:tabs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60"/>
        </w:tabs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00"/>
        </w:tabs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0"/>
        </w:tabs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40"/>
        </w:tabs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60"/>
        </w:tabs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0"/>
        </w:tabs>
        <w:ind w:left="45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DB3"/>
    <w:rsid w:val="00014C5B"/>
    <w:rsid w:val="00056DD7"/>
    <w:rsid w:val="00063200"/>
    <w:rsid w:val="00063CDE"/>
    <w:rsid w:val="000907EE"/>
    <w:rsid w:val="000C3D32"/>
    <w:rsid w:val="00181213"/>
    <w:rsid w:val="001A6285"/>
    <w:rsid w:val="002D43BF"/>
    <w:rsid w:val="002F179F"/>
    <w:rsid w:val="00311899"/>
    <w:rsid w:val="003A2AED"/>
    <w:rsid w:val="00476C99"/>
    <w:rsid w:val="004E01FB"/>
    <w:rsid w:val="00527E6B"/>
    <w:rsid w:val="005565BD"/>
    <w:rsid w:val="005D0206"/>
    <w:rsid w:val="006318DB"/>
    <w:rsid w:val="00655610"/>
    <w:rsid w:val="006A2092"/>
    <w:rsid w:val="006A6BDD"/>
    <w:rsid w:val="00701A0C"/>
    <w:rsid w:val="00716697"/>
    <w:rsid w:val="00731D85"/>
    <w:rsid w:val="007606AE"/>
    <w:rsid w:val="00761819"/>
    <w:rsid w:val="007A2115"/>
    <w:rsid w:val="007A5644"/>
    <w:rsid w:val="007C0423"/>
    <w:rsid w:val="007C64B6"/>
    <w:rsid w:val="007D15E5"/>
    <w:rsid w:val="007D431D"/>
    <w:rsid w:val="008034E3"/>
    <w:rsid w:val="00814FC7"/>
    <w:rsid w:val="0082144B"/>
    <w:rsid w:val="0085698F"/>
    <w:rsid w:val="00885EB4"/>
    <w:rsid w:val="00957D5F"/>
    <w:rsid w:val="009A4C10"/>
    <w:rsid w:val="00A018D0"/>
    <w:rsid w:val="00A0320B"/>
    <w:rsid w:val="00A22E3C"/>
    <w:rsid w:val="00A67060"/>
    <w:rsid w:val="00A821ED"/>
    <w:rsid w:val="00AD25A5"/>
    <w:rsid w:val="00C02F9B"/>
    <w:rsid w:val="00C13DE4"/>
    <w:rsid w:val="00C805B4"/>
    <w:rsid w:val="00C83F15"/>
    <w:rsid w:val="00CA7B5E"/>
    <w:rsid w:val="00CC67F9"/>
    <w:rsid w:val="00CF6A70"/>
    <w:rsid w:val="00D55F9E"/>
    <w:rsid w:val="00D575A7"/>
    <w:rsid w:val="00DC5F6E"/>
    <w:rsid w:val="00DC6C8B"/>
    <w:rsid w:val="00E20AD7"/>
    <w:rsid w:val="00EE1C88"/>
    <w:rsid w:val="00EE5DB3"/>
    <w:rsid w:val="00F21C61"/>
    <w:rsid w:val="00F31B1A"/>
    <w:rsid w:val="00F540A5"/>
    <w:rsid w:val="00F7084F"/>
    <w:rsid w:val="00FB73B9"/>
    <w:rsid w:val="00FE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DB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EE5D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E5DB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footer"/>
    <w:basedOn w:val="a"/>
    <w:link w:val="Char"/>
    <w:rsid w:val="00EE5DB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EE5DB3"/>
    <w:rPr>
      <w:rFonts w:ascii="Times New Roman" w:eastAsia="宋体" w:hAnsi="Times New Roman" w:cs="Times New Roman"/>
      <w:sz w:val="18"/>
      <w:szCs w:val="20"/>
    </w:rPr>
  </w:style>
  <w:style w:type="paragraph" w:styleId="a4">
    <w:name w:val="header"/>
    <w:basedOn w:val="a"/>
    <w:link w:val="Char0"/>
    <w:rsid w:val="00EE5DB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EE5DB3"/>
    <w:rPr>
      <w:rFonts w:ascii="Times New Roman" w:eastAsia="宋体" w:hAnsi="Times New Roman" w:cs="Times New Roman"/>
      <w:sz w:val="18"/>
      <w:szCs w:val="20"/>
    </w:rPr>
  </w:style>
  <w:style w:type="paragraph" w:customStyle="1" w:styleId="Style3">
    <w:name w:val="_Style 3"/>
    <w:basedOn w:val="a"/>
    <w:rsid w:val="00EE5DB3"/>
    <w:rPr>
      <w:rFonts w:eastAsia="仿宋_GB2312"/>
      <w:sz w:val="32"/>
    </w:rPr>
  </w:style>
  <w:style w:type="numbering" w:customStyle="1" w:styleId="10">
    <w:name w:val="无列表1"/>
    <w:next w:val="a2"/>
    <w:semiHidden/>
    <w:unhideWhenUsed/>
    <w:rsid w:val="00EE5DB3"/>
  </w:style>
  <w:style w:type="paragraph" w:styleId="a5">
    <w:name w:val="Date"/>
    <w:basedOn w:val="a"/>
    <w:next w:val="a"/>
    <w:link w:val="Char1"/>
    <w:rsid w:val="00EE5DB3"/>
    <w:pPr>
      <w:ind w:leftChars="2500" w:left="100"/>
    </w:pPr>
    <w:rPr>
      <w:szCs w:val="24"/>
    </w:rPr>
  </w:style>
  <w:style w:type="character" w:customStyle="1" w:styleId="Char1">
    <w:name w:val="日期 Char"/>
    <w:basedOn w:val="a0"/>
    <w:link w:val="a5"/>
    <w:rsid w:val="00EE5DB3"/>
    <w:rPr>
      <w:rFonts w:ascii="Times New Roman" w:eastAsia="宋体" w:hAnsi="Times New Roman" w:cs="Times New Roman"/>
      <w:szCs w:val="24"/>
    </w:rPr>
  </w:style>
  <w:style w:type="paragraph" w:styleId="a6">
    <w:name w:val="Normal (Web)"/>
    <w:basedOn w:val="a"/>
    <w:uiPriority w:val="99"/>
    <w:rsid w:val="00EE5DB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首行缩进:  2 字符 + 首行缩进:  2 字符"/>
    <w:basedOn w:val="a"/>
    <w:rsid w:val="00EE5DB3"/>
    <w:pPr>
      <w:ind w:firstLineChars="200" w:firstLine="560"/>
    </w:pPr>
    <w:rPr>
      <w:rFonts w:eastAsia="仿宋_GB2312"/>
      <w:sz w:val="30"/>
      <w:szCs w:val="30"/>
    </w:rPr>
  </w:style>
  <w:style w:type="paragraph" w:styleId="a7">
    <w:name w:val="Body Text"/>
    <w:basedOn w:val="a"/>
    <w:link w:val="Char2"/>
    <w:rsid w:val="00EE5DB3"/>
    <w:rPr>
      <w:rFonts w:ascii="宋体" w:hAnsi="宋体"/>
      <w:sz w:val="32"/>
      <w:szCs w:val="30"/>
    </w:rPr>
  </w:style>
  <w:style w:type="character" w:customStyle="1" w:styleId="Char2">
    <w:name w:val="正文文本 Char"/>
    <w:basedOn w:val="a0"/>
    <w:link w:val="a7"/>
    <w:rsid w:val="00EE5DB3"/>
    <w:rPr>
      <w:rFonts w:ascii="宋体" w:eastAsia="宋体" w:hAnsi="宋体" w:cs="Times New Roman"/>
      <w:sz w:val="32"/>
      <w:szCs w:val="30"/>
    </w:rPr>
  </w:style>
  <w:style w:type="character" w:customStyle="1" w:styleId="lable1">
    <w:name w:val="lable1"/>
    <w:rsid w:val="00EE5DB3"/>
    <w:rPr>
      <w:color w:val="000000"/>
      <w:sz w:val="18"/>
      <w:szCs w:val="18"/>
    </w:rPr>
  </w:style>
  <w:style w:type="character" w:styleId="a8">
    <w:name w:val="page number"/>
    <w:rsid w:val="00EE5DB3"/>
  </w:style>
  <w:style w:type="paragraph" w:customStyle="1" w:styleId="Char3">
    <w:name w:val="Char"/>
    <w:basedOn w:val="a"/>
    <w:autoRedefine/>
    <w:rsid w:val="00EE5DB3"/>
    <w:pPr>
      <w:spacing w:line="360" w:lineRule="auto"/>
    </w:pPr>
    <w:rPr>
      <w:rFonts w:ascii="仿宋_GB2312"/>
      <w:b/>
      <w:szCs w:val="24"/>
    </w:rPr>
  </w:style>
  <w:style w:type="paragraph" w:customStyle="1" w:styleId="CharChar1">
    <w:name w:val="Char Char1"/>
    <w:basedOn w:val="a"/>
    <w:rsid w:val="00EE5DB3"/>
    <w:pPr>
      <w:spacing w:line="360" w:lineRule="auto"/>
      <w:ind w:firstLineChars="257" w:firstLine="617"/>
    </w:pPr>
    <w:rPr>
      <w:sz w:val="24"/>
      <w:szCs w:val="21"/>
      <w:lang w:val="en-GB"/>
    </w:rPr>
  </w:style>
  <w:style w:type="paragraph" w:customStyle="1" w:styleId="CharChar10">
    <w:name w:val="Char Char1"/>
    <w:basedOn w:val="a"/>
    <w:rsid w:val="00EE5DB3"/>
    <w:rPr>
      <w:szCs w:val="24"/>
    </w:rPr>
  </w:style>
  <w:style w:type="paragraph" w:customStyle="1" w:styleId="Char4">
    <w:name w:val="Char"/>
    <w:basedOn w:val="a"/>
    <w:rsid w:val="00EE5DB3"/>
    <w:pPr>
      <w:tabs>
        <w:tab w:val="left" w:pos="360"/>
      </w:tabs>
    </w:pPr>
  </w:style>
  <w:style w:type="character" w:styleId="a9">
    <w:name w:val="Hyperlink"/>
    <w:unhideWhenUsed/>
    <w:rsid w:val="00EE5DB3"/>
    <w:rPr>
      <w:color w:val="0000FF"/>
      <w:u w:val="single"/>
    </w:rPr>
  </w:style>
  <w:style w:type="paragraph" w:styleId="aa">
    <w:name w:val="Balloon Text"/>
    <w:basedOn w:val="a"/>
    <w:link w:val="Char5"/>
    <w:uiPriority w:val="99"/>
    <w:semiHidden/>
    <w:unhideWhenUsed/>
    <w:rsid w:val="00EE5DB3"/>
    <w:rPr>
      <w:sz w:val="18"/>
      <w:szCs w:val="18"/>
    </w:rPr>
  </w:style>
  <w:style w:type="character" w:customStyle="1" w:styleId="Char5">
    <w:name w:val="批注框文本 Char"/>
    <w:basedOn w:val="a0"/>
    <w:link w:val="aa"/>
    <w:uiPriority w:val="99"/>
    <w:semiHidden/>
    <w:rsid w:val="00EE5DB3"/>
    <w:rPr>
      <w:rFonts w:ascii="Times New Roman" w:eastAsia="宋体" w:hAnsi="Times New Roman" w:cs="Times New Roman"/>
      <w:sz w:val="18"/>
      <w:szCs w:val="18"/>
    </w:rPr>
  </w:style>
  <w:style w:type="paragraph" w:customStyle="1" w:styleId="p17">
    <w:name w:val="p17"/>
    <w:basedOn w:val="a"/>
    <w:rsid w:val="00EE5DB3"/>
    <w:pPr>
      <w:widowControl/>
      <w:spacing w:before="100" w:after="100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rsid w:val="00731D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DB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EE5D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E5DB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footer"/>
    <w:basedOn w:val="a"/>
    <w:link w:val="Char"/>
    <w:rsid w:val="00EE5DB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EE5DB3"/>
    <w:rPr>
      <w:rFonts w:ascii="Times New Roman" w:eastAsia="宋体" w:hAnsi="Times New Roman" w:cs="Times New Roman"/>
      <w:sz w:val="18"/>
      <w:szCs w:val="20"/>
    </w:rPr>
  </w:style>
  <w:style w:type="paragraph" w:styleId="a4">
    <w:name w:val="header"/>
    <w:basedOn w:val="a"/>
    <w:link w:val="Char0"/>
    <w:rsid w:val="00EE5DB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EE5DB3"/>
    <w:rPr>
      <w:rFonts w:ascii="Times New Roman" w:eastAsia="宋体" w:hAnsi="Times New Roman" w:cs="Times New Roman"/>
      <w:sz w:val="18"/>
      <w:szCs w:val="20"/>
    </w:rPr>
  </w:style>
  <w:style w:type="paragraph" w:customStyle="1" w:styleId="Style3">
    <w:name w:val="_Style 3"/>
    <w:basedOn w:val="a"/>
    <w:rsid w:val="00EE5DB3"/>
    <w:rPr>
      <w:rFonts w:eastAsia="仿宋_GB2312"/>
      <w:sz w:val="32"/>
    </w:rPr>
  </w:style>
  <w:style w:type="numbering" w:customStyle="1" w:styleId="10">
    <w:name w:val="无列表1"/>
    <w:next w:val="a2"/>
    <w:semiHidden/>
    <w:unhideWhenUsed/>
    <w:rsid w:val="00EE5DB3"/>
  </w:style>
  <w:style w:type="paragraph" w:styleId="a5">
    <w:name w:val="Date"/>
    <w:basedOn w:val="a"/>
    <w:next w:val="a"/>
    <w:link w:val="Char1"/>
    <w:rsid w:val="00EE5DB3"/>
    <w:pPr>
      <w:ind w:leftChars="2500" w:left="100"/>
    </w:pPr>
    <w:rPr>
      <w:szCs w:val="24"/>
    </w:rPr>
  </w:style>
  <w:style w:type="character" w:customStyle="1" w:styleId="Char1">
    <w:name w:val="日期 Char"/>
    <w:basedOn w:val="a0"/>
    <w:link w:val="a5"/>
    <w:rsid w:val="00EE5DB3"/>
    <w:rPr>
      <w:rFonts w:ascii="Times New Roman" w:eastAsia="宋体" w:hAnsi="Times New Roman" w:cs="Times New Roman"/>
      <w:szCs w:val="24"/>
    </w:rPr>
  </w:style>
  <w:style w:type="paragraph" w:styleId="a6">
    <w:name w:val="Normal (Web)"/>
    <w:basedOn w:val="a"/>
    <w:uiPriority w:val="99"/>
    <w:rsid w:val="00EE5DB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首行缩进:  2 字符 + 首行缩进:  2 字符"/>
    <w:basedOn w:val="a"/>
    <w:rsid w:val="00EE5DB3"/>
    <w:pPr>
      <w:ind w:firstLineChars="200" w:firstLine="560"/>
    </w:pPr>
    <w:rPr>
      <w:rFonts w:eastAsia="仿宋_GB2312"/>
      <w:sz w:val="30"/>
      <w:szCs w:val="30"/>
    </w:rPr>
  </w:style>
  <w:style w:type="paragraph" w:styleId="a7">
    <w:name w:val="Body Text"/>
    <w:basedOn w:val="a"/>
    <w:link w:val="Char2"/>
    <w:rsid w:val="00EE5DB3"/>
    <w:rPr>
      <w:rFonts w:ascii="宋体" w:hAnsi="宋体"/>
      <w:sz w:val="32"/>
      <w:szCs w:val="30"/>
    </w:rPr>
  </w:style>
  <w:style w:type="character" w:customStyle="1" w:styleId="Char2">
    <w:name w:val="正文文本 Char"/>
    <w:basedOn w:val="a0"/>
    <w:link w:val="a7"/>
    <w:rsid w:val="00EE5DB3"/>
    <w:rPr>
      <w:rFonts w:ascii="宋体" w:eastAsia="宋体" w:hAnsi="宋体" w:cs="Times New Roman"/>
      <w:sz w:val="32"/>
      <w:szCs w:val="30"/>
    </w:rPr>
  </w:style>
  <w:style w:type="character" w:customStyle="1" w:styleId="lable1">
    <w:name w:val="lable1"/>
    <w:rsid w:val="00EE5DB3"/>
    <w:rPr>
      <w:color w:val="000000"/>
      <w:sz w:val="18"/>
      <w:szCs w:val="18"/>
    </w:rPr>
  </w:style>
  <w:style w:type="character" w:styleId="a8">
    <w:name w:val="page number"/>
    <w:rsid w:val="00EE5DB3"/>
  </w:style>
  <w:style w:type="paragraph" w:customStyle="1" w:styleId="Char3">
    <w:name w:val="Char"/>
    <w:basedOn w:val="a"/>
    <w:autoRedefine/>
    <w:rsid w:val="00EE5DB3"/>
    <w:pPr>
      <w:spacing w:line="360" w:lineRule="auto"/>
    </w:pPr>
    <w:rPr>
      <w:rFonts w:ascii="仿宋_GB2312"/>
      <w:b/>
      <w:szCs w:val="24"/>
    </w:rPr>
  </w:style>
  <w:style w:type="paragraph" w:customStyle="1" w:styleId="CharChar1">
    <w:name w:val="Char Char1"/>
    <w:basedOn w:val="a"/>
    <w:rsid w:val="00EE5DB3"/>
    <w:pPr>
      <w:spacing w:line="360" w:lineRule="auto"/>
      <w:ind w:firstLineChars="257" w:firstLine="617"/>
    </w:pPr>
    <w:rPr>
      <w:sz w:val="24"/>
      <w:szCs w:val="21"/>
      <w:lang w:val="en-GB"/>
    </w:rPr>
  </w:style>
  <w:style w:type="paragraph" w:customStyle="1" w:styleId="CharChar10">
    <w:name w:val="Char Char1"/>
    <w:basedOn w:val="a"/>
    <w:rsid w:val="00EE5DB3"/>
    <w:rPr>
      <w:szCs w:val="24"/>
    </w:rPr>
  </w:style>
  <w:style w:type="paragraph" w:customStyle="1" w:styleId="Char4">
    <w:name w:val="Char"/>
    <w:basedOn w:val="a"/>
    <w:rsid w:val="00EE5DB3"/>
    <w:pPr>
      <w:tabs>
        <w:tab w:val="left" w:pos="360"/>
      </w:tabs>
    </w:pPr>
  </w:style>
  <w:style w:type="character" w:styleId="a9">
    <w:name w:val="Hyperlink"/>
    <w:unhideWhenUsed/>
    <w:rsid w:val="00EE5DB3"/>
    <w:rPr>
      <w:color w:val="0000FF"/>
      <w:u w:val="single"/>
    </w:rPr>
  </w:style>
  <w:style w:type="paragraph" w:styleId="aa">
    <w:name w:val="Balloon Text"/>
    <w:basedOn w:val="a"/>
    <w:link w:val="Char5"/>
    <w:uiPriority w:val="99"/>
    <w:semiHidden/>
    <w:unhideWhenUsed/>
    <w:rsid w:val="00EE5DB3"/>
    <w:rPr>
      <w:sz w:val="18"/>
      <w:szCs w:val="18"/>
    </w:rPr>
  </w:style>
  <w:style w:type="character" w:customStyle="1" w:styleId="Char5">
    <w:name w:val="批注框文本 Char"/>
    <w:basedOn w:val="a0"/>
    <w:link w:val="aa"/>
    <w:uiPriority w:val="99"/>
    <w:semiHidden/>
    <w:rsid w:val="00EE5DB3"/>
    <w:rPr>
      <w:rFonts w:ascii="Times New Roman" w:eastAsia="宋体" w:hAnsi="Times New Roman" w:cs="Times New Roman"/>
      <w:sz w:val="18"/>
      <w:szCs w:val="18"/>
    </w:rPr>
  </w:style>
  <w:style w:type="paragraph" w:customStyle="1" w:styleId="p17">
    <w:name w:val="p17"/>
    <w:basedOn w:val="a"/>
    <w:rsid w:val="00EE5DB3"/>
    <w:pPr>
      <w:widowControl/>
      <w:spacing w:before="100" w:after="100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rsid w:val="00731D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479CD-3B94-44A4-9947-6AF0E239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672</Characters>
  <Application>Microsoft Office Word</Application>
  <DocSecurity>0</DocSecurity>
  <Lines>5</Lines>
  <Paragraphs>1</Paragraphs>
  <ScaleCrop>false</ScaleCrop>
  <Company>Microsoft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</dc:creator>
  <cp:lastModifiedBy>周玉玲</cp:lastModifiedBy>
  <cp:revision>4</cp:revision>
  <cp:lastPrinted>2018-05-30T00:39:00Z</cp:lastPrinted>
  <dcterms:created xsi:type="dcterms:W3CDTF">2018-10-09T07:18:00Z</dcterms:created>
  <dcterms:modified xsi:type="dcterms:W3CDTF">2019-05-29T02:43:00Z</dcterms:modified>
</cp:coreProperties>
</file>