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85F" w:rsidRPr="00B33E78" w:rsidRDefault="0081185F" w:rsidP="0081185F">
      <w:pPr>
        <w:tabs>
          <w:tab w:val="left" w:pos="7360"/>
          <w:tab w:val="left" w:pos="7560"/>
        </w:tabs>
        <w:snapToGrid w:val="0"/>
        <w:spacing w:line="580" w:lineRule="exact"/>
        <w:jc w:val="left"/>
        <w:rPr>
          <w:rFonts w:eastAsia="黑体"/>
          <w:kern w:val="0"/>
          <w:szCs w:val="32"/>
        </w:rPr>
      </w:pPr>
      <w:r w:rsidRPr="00B33E78">
        <w:rPr>
          <w:rFonts w:eastAsia="黑体" w:hAnsi="黑体"/>
          <w:kern w:val="0"/>
          <w:szCs w:val="32"/>
        </w:rPr>
        <w:t>附件</w:t>
      </w:r>
      <w:r>
        <w:rPr>
          <w:rFonts w:eastAsia="黑体" w:hAnsi="黑体" w:hint="eastAsia"/>
          <w:kern w:val="0"/>
          <w:szCs w:val="32"/>
        </w:rPr>
        <w:t>2</w:t>
      </w:r>
    </w:p>
    <w:p w:rsidR="0081185F" w:rsidRPr="00927C10" w:rsidRDefault="0081185F" w:rsidP="0081185F">
      <w:pPr>
        <w:tabs>
          <w:tab w:val="left" w:pos="7360"/>
          <w:tab w:val="left" w:pos="7560"/>
        </w:tabs>
        <w:snapToGrid w:val="0"/>
        <w:spacing w:line="580" w:lineRule="exact"/>
        <w:jc w:val="center"/>
        <w:rPr>
          <w:rFonts w:ascii="方正小标宋简体" w:eastAsia="方正小标宋简体"/>
          <w:kern w:val="0"/>
          <w:sz w:val="44"/>
          <w:szCs w:val="44"/>
        </w:rPr>
      </w:pPr>
      <w:r w:rsidRPr="00927C10">
        <w:rPr>
          <w:rFonts w:ascii="方正小标宋简体" w:eastAsia="方正小标宋简体" w:hint="eastAsia"/>
          <w:kern w:val="0"/>
          <w:sz w:val="44"/>
          <w:szCs w:val="44"/>
        </w:rPr>
        <w:t>推荐2019年度国家中小企业公共服务示范平台汇总表</w:t>
      </w:r>
    </w:p>
    <w:p w:rsidR="0081185F" w:rsidRDefault="0081185F" w:rsidP="0081185F">
      <w:pPr>
        <w:spacing w:line="580" w:lineRule="exact"/>
        <w:ind w:firstLineChars="300" w:firstLine="960"/>
        <w:rPr>
          <w:rFonts w:ascii="仿宋_GB2312"/>
        </w:rPr>
      </w:pPr>
      <w:r>
        <w:rPr>
          <w:rFonts w:ascii="仿宋_GB2312" w:hint="eastAsia"/>
        </w:rPr>
        <w:t>推荐单位：</w:t>
      </w:r>
    </w:p>
    <w:tbl>
      <w:tblPr>
        <w:tblW w:w="14240" w:type="dxa"/>
        <w:tblInd w:w="93" w:type="dxa"/>
        <w:tblLook w:val="04A0" w:firstRow="1" w:lastRow="0" w:firstColumn="1" w:lastColumn="0" w:noHBand="0" w:noVBand="1"/>
      </w:tblPr>
      <w:tblGrid>
        <w:gridCol w:w="457"/>
        <w:gridCol w:w="1509"/>
        <w:gridCol w:w="2067"/>
        <w:gridCol w:w="2760"/>
        <w:gridCol w:w="2780"/>
        <w:gridCol w:w="4667"/>
      </w:tblGrid>
      <w:tr w:rsidR="0081185F" w:rsidRPr="0073140A" w:rsidTr="008C4E21">
        <w:trPr>
          <w:trHeight w:val="1999"/>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b/>
                <w:bCs/>
                <w:kern w:val="0"/>
                <w:sz w:val="21"/>
                <w:szCs w:val="21"/>
              </w:rPr>
            </w:pPr>
            <w:r w:rsidRPr="0073140A">
              <w:rPr>
                <w:rFonts w:ascii="宋体" w:eastAsia="宋体" w:hAnsi="宋体" w:cs="宋体" w:hint="eastAsia"/>
                <w:b/>
                <w:bCs/>
                <w:kern w:val="0"/>
                <w:sz w:val="21"/>
                <w:szCs w:val="21"/>
              </w:rPr>
              <w:t>序号</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b/>
                <w:bCs/>
                <w:kern w:val="0"/>
                <w:sz w:val="21"/>
                <w:szCs w:val="21"/>
              </w:rPr>
            </w:pPr>
            <w:r w:rsidRPr="0073140A">
              <w:rPr>
                <w:rFonts w:ascii="宋体" w:eastAsia="宋体" w:hAnsi="宋体" w:cs="宋体" w:hint="eastAsia"/>
                <w:b/>
                <w:bCs/>
                <w:kern w:val="0"/>
                <w:sz w:val="21"/>
                <w:szCs w:val="21"/>
              </w:rPr>
              <w:t>平台名称</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b/>
                <w:bCs/>
                <w:kern w:val="0"/>
                <w:sz w:val="21"/>
                <w:szCs w:val="21"/>
              </w:rPr>
            </w:pPr>
            <w:r w:rsidRPr="0073140A">
              <w:rPr>
                <w:rFonts w:ascii="宋体" w:eastAsia="宋体" w:hAnsi="宋体" w:cs="宋体" w:hint="eastAsia"/>
                <w:b/>
                <w:bCs/>
                <w:kern w:val="0"/>
                <w:sz w:val="21"/>
                <w:szCs w:val="21"/>
              </w:rPr>
              <w:t>服务机构名称</w:t>
            </w:r>
            <w:r w:rsidRPr="0073140A">
              <w:rPr>
                <w:rFonts w:ascii="宋体" w:eastAsia="宋体" w:hAnsi="宋体" w:cs="宋体" w:hint="eastAsia"/>
                <w:b/>
                <w:bCs/>
                <w:kern w:val="0"/>
                <w:sz w:val="21"/>
                <w:szCs w:val="21"/>
              </w:rPr>
              <w:br/>
              <w:t>（须与申报单位盖章名称一致）</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b/>
                <w:bCs/>
                <w:kern w:val="0"/>
                <w:sz w:val="21"/>
                <w:szCs w:val="21"/>
              </w:rPr>
            </w:pPr>
            <w:r w:rsidRPr="0073140A">
              <w:rPr>
                <w:rFonts w:ascii="宋体" w:eastAsia="宋体" w:hAnsi="宋体" w:cs="宋体" w:hint="eastAsia"/>
                <w:b/>
                <w:bCs/>
                <w:kern w:val="0"/>
                <w:sz w:val="21"/>
                <w:szCs w:val="21"/>
              </w:rPr>
              <w:t>申请示范平台服务功能类别（不超过3类）</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b/>
                <w:bCs/>
                <w:kern w:val="0"/>
                <w:sz w:val="21"/>
                <w:szCs w:val="21"/>
              </w:rPr>
            </w:pPr>
            <w:r w:rsidRPr="0073140A">
              <w:rPr>
                <w:rFonts w:ascii="宋体" w:eastAsia="宋体" w:hAnsi="宋体" w:cs="宋体" w:hint="eastAsia"/>
                <w:b/>
                <w:bCs/>
                <w:kern w:val="0"/>
                <w:sz w:val="21"/>
                <w:szCs w:val="21"/>
              </w:rPr>
              <w:t>示范性表述（必填，总结提炼为150字以内）</w:t>
            </w:r>
          </w:p>
        </w:tc>
        <w:tc>
          <w:tcPr>
            <w:tcW w:w="4667" w:type="dxa"/>
            <w:tcBorders>
              <w:top w:val="single" w:sz="4" w:space="0" w:color="auto"/>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b/>
                <w:bCs/>
                <w:kern w:val="0"/>
                <w:sz w:val="18"/>
                <w:szCs w:val="18"/>
              </w:rPr>
            </w:pPr>
            <w:r w:rsidRPr="0073140A">
              <w:rPr>
                <w:rFonts w:ascii="宋体" w:eastAsia="宋体" w:hAnsi="宋体" w:cs="宋体" w:hint="eastAsia"/>
                <w:b/>
                <w:bCs/>
                <w:kern w:val="0"/>
                <w:sz w:val="18"/>
                <w:szCs w:val="18"/>
              </w:rPr>
              <w:t xml:space="preserve">备  注                  </w:t>
            </w:r>
            <w:r>
              <w:rPr>
                <w:rFonts w:ascii="宋体" w:eastAsia="宋体" w:hAnsi="宋体" w:cs="宋体" w:hint="eastAsia"/>
                <w:b/>
                <w:bCs/>
                <w:kern w:val="0"/>
                <w:sz w:val="18"/>
                <w:szCs w:val="18"/>
              </w:rPr>
              <w:t xml:space="preserve">           </w:t>
            </w:r>
            <w:r w:rsidRPr="0073140A">
              <w:rPr>
                <w:rFonts w:ascii="宋体" w:eastAsia="宋体" w:hAnsi="宋体" w:cs="宋体" w:hint="eastAsia"/>
                <w:b/>
                <w:bCs/>
                <w:kern w:val="0"/>
                <w:sz w:val="18"/>
                <w:szCs w:val="18"/>
              </w:rPr>
              <w:t xml:space="preserve">             </w:t>
            </w:r>
            <w:r w:rsidRPr="0073140A">
              <w:rPr>
                <w:rFonts w:ascii="宋体" w:eastAsia="宋体" w:hAnsi="宋体" w:cs="宋体" w:hint="eastAsia"/>
                <w:kern w:val="0"/>
                <w:sz w:val="18"/>
                <w:szCs w:val="18"/>
              </w:rPr>
              <w:t>（</w:t>
            </w:r>
            <w:r>
              <w:rPr>
                <w:rFonts w:ascii="宋体" w:eastAsia="宋体" w:hAnsi="宋体" w:cs="宋体" w:hint="eastAsia"/>
                <w:kern w:val="0"/>
                <w:sz w:val="18"/>
                <w:szCs w:val="18"/>
              </w:rPr>
              <w:t>是否属于</w:t>
            </w:r>
            <w:r w:rsidRPr="0073140A">
              <w:rPr>
                <w:rFonts w:ascii="宋体" w:eastAsia="宋体" w:hAnsi="宋体" w:cs="宋体" w:hint="eastAsia"/>
                <w:kern w:val="0"/>
                <w:sz w:val="18"/>
                <w:szCs w:val="18"/>
              </w:rPr>
              <w:t>工信部认定工业产品质量控制和技术评价实验室</w:t>
            </w:r>
            <w:r>
              <w:rPr>
                <w:rFonts w:ascii="宋体" w:eastAsia="宋体" w:hAnsi="宋体" w:cs="宋体" w:hint="eastAsia"/>
                <w:kern w:val="0"/>
                <w:sz w:val="18"/>
                <w:szCs w:val="18"/>
              </w:rPr>
              <w:t>或</w:t>
            </w:r>
            <w:r w:rsidRPr="002C71CE">
              <w:rPr>
                <w:rFonts w:ascii="宋体" w:eastAsia="宋体" w:hAnsi="宋体" w:cs="宋体" w:hint="eastAsia"/>
                <w:bCs/>
                <w:kern w:val="0"/>
                <w:sz w:val="18"/>
                <w:szCs w:val="18"/>
              </w:rPr>
              <w:t>近三年有效期到期的</w:t>
            </w:r>
            <w:r w:rsidRPr="002C71CE">
              <w:rPr>
                <w:rFonts w:ascii="宋体" w:eastAsia="宋体" w:hAnsi="宋体" w:cs="宋体" w:hint="eastAsia"/>
                <w:kern w:val="0"/>
                <w:sz w:val="18"/>
                <w:szCs w:val="18"/>
              </w:rPr>
              <w:t>国家中小企业公共服务示范平台</w:t>
            </w:r>
            <w:r w:rsidRPr="0073140A">
              <w:rPr>
                <w:rFonts w:ascii="宋体" w:eastAsia="宋体" w:hAnsi="宋体" w:cs="宋体" w:hint="eastAsia"/>
                <w:kern w:val="0"/>
                <w:sz w:val="18"/>
                <w:szCs w:val="18"/>
              </w:rPr>
              <w:t>）</w:t>
            </w:r>
          </w:p>
        </w:tc>
      </w:tr>
      <w:tr w:rsidR="0081185F" w:rsidRPr="0073140A" w:rsidTr="008C4E21">
        <w:trPr>
          <w:trHeight w:val="600"/>
        </w:trPr>
        <w:tc>
          <w:tcPr>
            <w:tcW w:w="457" w:type="dxa"/>
            <w:tcBorders>
              <w:top w:val="nil"/>
              <w:left w:val="single" w:sz="4" w:space="0" w:color="auto"/>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1509"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067"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760"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780"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4667"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kern w:val="0"/>
                <w:sz w:val="18"/>
                <w:szCs w:val="18"/>
              </w:rPr>
            </w:pPr>
          </w:p>
        </w:tc>
      </w:tr>
      <w:tr w:rsidR="0081185F" w:rsidRPr="0073140A" w:rsidTr="008C4E21">
        <w:trPr>
          <w:trHeight w:val="522"/>
        </w:trPr>
        <w:tc>
          <w:tcPr>
            <w:tcW w:w="457" w:type="dxa"/>
            <w:tcBorders>
              <w:top w:val="nil"/>
              <w:left w:val="single" w:sz="4" w:space="0" w:color="auto"/>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1509"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067"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760"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780"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4667"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仿宋" w:eastAsia="仿宋" w:hAnsi="仿宋" w:cs="宋体"/>
                <w:kern w:val="0"/>
                <w:sz w:val="18"/>
                <w:szCs w:val="18"/>
              </w:rPr>
            </w:pPr>
          </w:p>
        </w:tc>
      </w:tr>
      <w:tr w:rsidR="0081185F" w:rsidRPr="0073140A" w:rsidTr="008C4E21">
        <w:trPr>
          <w:trHeight w:val="1182"/>
        </w:trPr>
        <w:tc>
          <w:tcPr>
            <w:tcW w:w="457" w:type="dxa"/>
            <w:tcBorders>
              <w:top w:val="nil"/>
              <w:left w:val="single" w:sz="4" w:space="0" w:color="auto"/>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1509"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067"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760"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2780"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left"/>
              <w:rPr>
                <w:rFonts w:ascii="宋体" w:eastAsia="宋体" w:hAnsi="宋体" w:cs="宋体"/>
                <w:kern w:val="0"/>
                <w:sz w:val="18"/>
                <w:szCs w:val="18"/>
              </w:rPr>
            </w:pPr>
            <w:r w:rsidRPr="0073140A">
              <w:rPr>
                <w:rFonts w:ascii="宋体" w:eastAsia="宋体" w:hAnsi="宋体" w:cs="宋体" w:hint="eastAsia"/>
                <w:kern w:val="0"/>
                <w:sz w:val="18"/>
                <w:szCs w:val="18"/>
              </w:rPr>
              <w:t xml:space="preserve">　</w:t>
            </w:r>
          </w:p>
        </w:tc>
        <w:tc>
          <w:tcPr>
            <w:tcW w:w="4667" w:type="dxa"/>
            <w:tcBorders>
              <w:top w:val="nil"/>
              <w:left w:val="nil"/>
              <w:bottom w:val="single" w:sz="4" w:space="0" w:color="auto"/>
              <w:right w:val="single" w:sz="4" w:space="0" w:color="auto"/>
            </w:tcBorders>
            <w:shd w:val="clear" w:color="auto" w:fill="auto"/>
            <w:vAlign w:val="center"/>
            <w:hideMark/>
          </w:tcPr>
          <w:p w:rsidR="0081185F" w:rsidRPr="0073140A" w:rsidRDefault="0081185F" w:rsidP="008C4E21">
            <w:pPr>
              <w:widowControl/>
              <w:spacing w:line="360" w:lineRule="exact"/>
              <w:jc w:val="center"/>
              <w:rPr>
                <w:rFonts w:ascii="宋体" w:eastAsia="宋体" w:hAnsi="宋体" w:cs="宋体"/>
                <w:kern w:val="0"/>
                <w:sz w:val="18"/>
                <w:szCs w:val="18"/>
              </w:rPr>
            </w:pPr>
          </w:p>
        </w:tc>
      </w:tr>
    </w:tbl>
    <w:p w:rsidR="0081185F" w:rsidRPr="00BC24A1" w:rsidRDefault="0081185F" w:rsidP="0081185F">
      <w:pPr>
        <w:spacing w:line="360" w:lineRule="exact"/>
        <w:rPr>
          <w:rFonts w:ascii="宋体" w:eastAsia="宋体" w:hAnsi="宋体"/>
          <w:sz w:val="24"/>
        </w:rPr>
      </w:pPr>
      <w:r w:rsidRPr="00BC24A1">
        <w:rPr>
          <w:rFonts w:ascii="宋体" w:eastAsia="宋体" w:hAnsi="宋体" w:hint="eastAsia"/>
          <w:sz w:val="24"/>
        </w:rPr>
        <w:t>说明：（1）平台名称中，不得包含“国家”、“中国”、“省级”、“示范”等字样，须以“平台”作为名称结尾，如XXX平台。</w:t>
      </w:r>
    </w:p>
    <w:p w:rsidR="0081185F" w:rsidRDefault="0081185F" w:rsidP="0081185F">
      <w:pPr>
        <w:spacing w:line="360" w:lineRule="exact"/>
        <w:rPr>
          <w:rFonts w:ascii="宋体" w:eastAsia="宋体" w:hAnsi="宋体"/>
          <w:sz w:val="24"/>
        </w:rPr>
      </w:pPr>
      <w:r w:rsidRPr="00BC24A1">
        <w:rPr>
          <w:rFonts w:ascii="宋体" w:eastAsia="宋体" w:hAnsi="宋体" w:hint="eastAsia"/>
          <w:sz w:val="24"/>
        </w:rPr>
        <w:t xml:space="preserve">  </w:t>
      </w:r>
      <w:r>
        <w:rPr>
          <w:rFonts w:ascii="宋体" w:eastAsia="宋体" w:hAnsi="宋体" w:hint="eastAsia"/>
          <w:sz w:val="24"/>
        </w:rPr>
        <w:t xml:space="preserve"> </w:t>
      </w:r>
      <w:r w:rsidRPr="00BC24A1">
        <w:rPr>
          <w:rFonts w:ascii="宋体" w:eastAsia="宋体" w:hAnsi="宋体" w:hint="eastAsia"/>
          <w:sz w:val="24"/>
        </w:rPr>
        <w:t xml:space="preserve"> </w:t>
      </w:r>
      <w:r>
        <w:rPr>
          <w:rFonts w:ascii="宋体" w:eastAsia="宋体" w:hAnsi="宋体" w:hint="eastAsia"/>
          <w:sz w:val="24"/>
        </w:rPr>
        <w:t xml:space="preserve"> </w:t>
      </w:r>
      <w:r w:rsidRPr="00BC24A1">
        <w:rPr>
          <w:rFonts w:ascii="宋体" w:eastAsia="宋体" w:hAnsi="宋体" w:hint="eastAsia"/>
          <w:sz w:val="24"/>
        </w:rPr>
        <w:t>（</w:t>
      </w:r>
      <w:r>
        <w:rPr>
          <w:rFonts w:ascii="宋体" w:eastAsia="宋体" w:hAnsi="宋体" w:hint="eastAsia"/>
          <w:sz w:val="24"/>
        </w:rPr>
        <w:t>2</w:t>
      </w:r>
      <w:r w:rsidRPr="00BC24A1">
        <w:rPr>
          <w:rFonts w:ascii="宋体" w:eastAsia="宋体" w:hAnsi="宋体" w:hint="eastAsia"/>
          <w:sz w:val="24"/>
        </w:rPr>
        <w:t>）同一家公共服务平台，不得通过</w:t>
      </w:r>
      <w:r>
        <w:rPr>
          <w:rFonts w:ascii="宋体" w:eastAsia="宋体" w:hAnsi="宋体" w:hint="eastAsia"/>
          <w:sz w:val="24"/>
        </w:rPr>
        <w:t>经信部门</w:t>
      </w:r>
      <w:r w:rsidRPr="00BC24A1">
        <w:rPr>
          <w:rFonts w:ascii="宋体" w:eastAsia="宋体" w:hAnsi="宋体" w:hint="eastAsia"/>
          <w:sz w:val="24"/>
        </w:rPr>
        <w:t>和有关行业协会重复申报。</w:t>
      </w:r>
    </w:p>
    <w:p w:rsidR="0081185F" w:rsidRPr="00BC24A1" w:rsidRDefault="0081185F" w:rsidP="0081185F">
      <w:pPr>
        <w:spacing w:line="360" w:lineRule="exact"/>
        <w:rPr>
          <w:rFonts w:ascii="宋体" w:eastAsia="宋体" w:hAnsi="宋体"/>
          <w:sz w:val="24"/>
        </w:rPr>
      </w:pPr>
      <w:r>
        <w:rPr>
          <w:rFonts w:ascii="宋体" w:eastAsia="宋体" w:hAnsi="宋体" w:hint="eastAsia"/>
          <w:sz w:val="24"/>
        </w:rPr>
        <w:t xml:space="preserve">     （3）推荐平台属于</w:t>
      </w:r>
      <w:r w:rsidRPr="009B2900">
        <w:rPr>
          <w:rFonts w:ascii="宋体" w:eastAsia="宋体" w:hAnsi="宋体" w:hint="eastAsia"/>
          <w:sz w:val="24"/>
        </w:rPr>
        <w:t>工信部认定工业产品质量控制和技术评价实验室或近三年有效期到期的国家中小企业公共服务示范平台</w:t>
      </w:r>
      <w:r>
        <w:rPr>
          <w:rFonts w:ascii="宋体" w:eastAsia="宋体" w:hAnsi="宋体" w:hint="eastAsia"/>
          <w:sz w:val="24"/>
        </w:rPr>
        <w:t>的请在备注中注明。</w:t>
      </w:r>
    </w:p>
    <w:p w:rsidR="00EA7002" w:rsidRPr="0081185F" w:rsidRDefault="00EA7002">
      <w:bookmarkStart w:id="0" w:name="_GoBack"/>
      <w:bookmarkEnd w:id="0"/>
    </w:p>
    <w:sectPr w:rsidR="00EA7002" w:rsidRPr="0081185F" w:rsidSect="0081185F">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85F"/>
    <w:rsid w:val="00017056"/>
    <w:rsid w:val="0002708E"/>
    <w:rsid w:val="00036B4E"/>
    <w:rsid w:val="00073215"/>
    <w:rsid w:val="000842AF"/>
    <w:rsid w:val="000855CA"/>
    <w:rsid w:val="000A0E26"/>
    <w:rsid w:val="000A23AD"/>
    <w:rsid w:val="000A35B5"/>
    <w:rsid w:val="000A3BFA"/>
    <w:rsid w:val="000F5BE0"/>
    <w:rsid w:val="00113E44"/>
    <w:rsid w:val="00116456"/>
    <w:rsid w:val="0012371A"/>
    <w:rsid w:val="00127A61"/>
    <w:rsid w:val="00141BF7"/>
    <w:rsid w:val="001504CF"/>
    <w:rsid w:val="00170E0D"/>
    <w:rsid w:val="001A7E62"/>
    <w:rsid w:val="001B0F68"/>
    <w:rsid w:val="001B23A2"/>
    <w:rsid w:val="001B2FFF"/>
    <w:rsid w:val="0021174E"/>
    <w:rsid w:val="002472E7"/>
    <w:rsid w:val="002807CD"/>
    <w:rsid w:val="002B3BEF"/>
    <w:rsid w:val="002B40EA"/>
    <w:rsid w:val="0032620F"/>
    <w:rsid w:val="00364B31"/>
    <w:rsid w:val="00365B81"/>
    <w:rsid w:val="00382CF1"/>
    <w:rsid w:val="0038631B"/>
    <w:rsid w:val="003D0F42"/>
    <w:rsid w:val="003E4CF2"/>
    <w:rsid w:val="00402A0D"/>
    <w:rsid w:val="00410BE1"/>
    <w:rsid w:val="00421EC0"/>
    <w:rsid w:val="004258D3"/>
    <w:rsid w:val="004614AC"/>
    <w:rsid w:val="0047643F"/>
    <w:rsid w:val="00477D54"/>
    <w:rsid w:val="00497DF1"/>
    <w:rsid w:val="004C6785"/>
    <w:rsid w:val="004D3A91"/>
    <w:rsid w:val="004E07F2"/>
    <w:rsid w:val="004F038B"/>
    <w:rsid w:val="005042D6"/>
    <w:rsid w:val="005079FC"/>
    <w:rsid w:val="0051262C"/>
    <w:rsid w:val="00517D87"/>
    <w:rsid w:val="00530DF0"/>
    <w:rsid w:val="00530E99"/>
    <w:rsid w:val="00545D39"/>
    <w:rsid w:val="005508A8"/>
    <w:rsid w:val="00551D20"/>
    <w:rsid w:val="00554719"/>
    <w:rsid w:val="00590ABF"/>
    <w:rsid w:val="005B2B28"/>
    <w:rsid w:val="005C766E"/>
    <w:rsid w:val="005D105E"/>
    <w:rsid w:val="005D3FB1"/>
    <w:rsid w:val="00622D59"/>
    <w:rsid w:val="00643C92"/>
    <w:rsid w:val="00674511"/>
    <w:rsid w:val="006812E5"/>
    <w:rsid w:val="006A23B3"/>
    <w:rsid w:val="006C570E"/>
    <w:rsid w:val="006D2958"/>
    <w:rsid w:val="0070587A"/>
    <w:rsid w:val="00751661"/>
    <w:rsid w:val="00752703"/>
    <w:rsid w:val="0078564C"/>
    <w:rsid w:val="007879DB"/>
    <w:rsid w:val="007918BD"/>
    <w:rsid w:val="00793363"/>
    <w:rsid w:val="007F077B"/>
    <w:rsid w:val="0081185F"/>
    <w:rsid w:val="00823543"/>
    <w:rsid w:val="00827A4B"/>
    <w:rsid w:val="00841004"/>
    <w:rsid w:val="008742E6"/>
    <w:rsid w:val="0088441B"/>
    <w:rsid w:val="008930B7"/>
    <w:rsid w:val="008C2AAD"/>
    <w:rsid w:val="008C39ED"/>
    <w:rsid w:val="008D31CB"/>
    <w:rsid w:val="00902189"/>
    <w:rsid w:val="00925C3D"/>
    <w:rsid w:val="009650DB"/>
    <w:rsid w:val="009728B9"/>
    <w:rsid w:val="009767D6"/>
    <w:rsid w:val="00992A18"/>
    <w:rsid w:val="009976D5"/>
    <w:rsid w:val="009C1391"/>
    <w:rsid w:val="009C21B8"/>
    <w:rsid w:val="009C5B2D"/>
    <w:rsid w:val="009C5CC3"/>
    <w:rsid w:val="009E1F35"/>
    <w:rsid w:val="00A1123C"/>
    <w:rsid w:val="00AA02E0"/>
    <w:rsid w:val="00AF6F1B"/>
    <w:rsid w:val="00B47800"/>
    <w:rsid w:val="00B56AA7"/>
    <w:rsid w:val="00B90B1C"/>
    <w:rsid w:val="00B9463F"/>
    <w:rsid w:val="00B96704"/>
    <w:rsid w:val="00BA2660"/>
    <w:rsid w:val="00BF0089"/>
    <w:rsid w:val="00BF37EC"/>
    <w:rsid w:val="00C070F4"/>
    <w:rsid w:val="00C57394"/>
    <w:rsid w:val="00C903A4"/>
    <w:rsid w:val="00C93A0B"/>
    <w:rsid w:val="00CB76D1"/>
    <w:rsid w:val="00CD18C6"/>
    <w:rsid w:val="00D13C4E"/>
    <w:rsid w:val="00D1475F"/>
    <w:rsid w:val="00D56134"/>
    <w:rsid w:val="00D6354B"/>
    <w:rsid w:val="00DC64CD"/>
    <w:rsid w:val="00DE4497"/>
    <w:rsid w:val="00DE60F5"/>
    <w:rsid w:val="00DF7966"/>
    <w:rsid w:val="00E375DD"/>
    <w:rsid w:val="00E4207B"/>
    <w:rsid w:val="00E65455"/>
    <w:rsid w:val="00E77EC1"/>
    <w:rsid w:val="00E94620"/>
    <w:rsid w:val="00EA39BA"/>
    <w:rsid w:val="00EA6544"/>
    <w:rsid w:val="00EA7002"/>
    <w:rsid w:val="00EB6327"/>
    <w:rsid w:val="00ED10C8"/>
    <w:rsid w:val="00ED2F12"/>
    <w:rsid w:val="00F02C41"/>
    <w:rsid w:val="00F14AC6"/>
    <w:rsid w:val="00F40F8C"/>
    <w:rsid w:val="00FA42C0"/>
    <w:rsid w:val="00FC6F26"/>
    <w:rsid w:val="00FD6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85F"/>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85F"/>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Words>
  <Characters>351</Characters>
  <Application>Microsoft Office Word</Application>
  <DocSecurity>0</DocSecurity>
  <Lines>2</Lines>
  <Paragraphs>1</Paragraphs>
  <ScaleCrop>false</ScaleCrop>
  <Company>Hewlett-Packard Company</Company>
  <LinksUpToDate>false</LinksUpToDate>
  <CharactersWithSpaces>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李皓然</dc:creator>
  <cp:lastModifiedBy>李皓然</cp:lastModifiedBy>
  <cp:revision>1</cp:revision>
  <dcterms:created xsi:type="dcterms:W3CDTF">2019-06-10T09:11:00Z</dcterms:created>
  <dcterms:modified xsi:type="dcterms:W3CDTF">2019-06-10T09:11:00Z</dcterms:modified>
</cp:coreProperties>
</file>